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F821" w14:textId="63B3288D" w:rsidR="00980DDD" w:rsidRDefault="004B098B" w:rsidP="00980DDD">
      <w:pPr>
        <w:spacing w:after="120" w:line="240" w:lineRule="auto"/>
        <w:rPr>
          <w:sz w:val="20"/>
        </w:rPr>
      </w:pPr>
      <w:r>
        <w:rPr>
          <w:sz w:val="20"/>
        </w:rPr>
        <w:t>Mate</w:t>
      </w:r>
      <w:r w:rsidR="000E140B">
        <w:rPr>
          <w:sz w:val="20"/>
        </w:rPr>
        <w:t>rialblatt</w:t>
      </w:r>
      <w:r w:rsidR="008E6AC8">
        <w:rPr>
          <w:sz w:val="20"/>
        </w:rPr>
        <w:t xml:space="preserve"> 107</w:t>
      </w:r>
      <w:r w:rsidR="00BC5072">
        <w:rPr>
          <w:sz w:val="20"/>
        </w:rPr>
        <w:t>8</w:t>
      </w:r>
    </w:p>
    <w:p w14:paraId="48D1E879" w14:textId="77777777" w:rsidR="00BE787A" w:rsidRDefault="008D6374" w:rsidP="00BE787A">
      <w:pPr>
        <w:spacing w:after="0" w:line="240" w:lineRule="auto"/>
        <w:rPr>
          <w:sz w:val="20"/>
        </w:rPr>
      </w:pPr>
      <w:r w:rsidRPr="008D6374">
        <w:rPr>
          <w:sz w:val="20"/>
        </w:rPr>
        <w:t>Stichworte:</w:t>
      </w:r>
    </w:p>
    <w:p w14:paraId="442E9C30" w14:textId="77777777" w:rsidR="00BC5072" w:rsidRDefault="00BC5072" w:rsidP="005740C7">
      <w:pPr>
        <w:spacing w:after="0" w:line="240" w:lineRule="auto"/>
        <w:ind w:left="397"/>
        <w:rPr>
          <w:sz w:val="20"/>
        </w:rPr>
      </w:pPr>
      <w:r>
        <w:rPr>
          <w:sz w:val="20"/>
        </w:rPr>
        <w:t>Ethik</w:t>
      </w:r>
    </w:p>
    <w:p w14:paraId="4B2AA897" w14:textId="77777777" w:rsidR="00BC5072" w:rsidRDefault="00BC5072" w:rsidP="00BC5072">
      <w:pPr>
        <w:spacing w:after="0" w:line="240" w:lineRule="auto"/>
        <w:ind w:left="397"/>
        <w:rPr>
          <w:sz w:val="20"/>
        </w:rPr>
      </w:pPr>
      <w:r>
        <w:rPr>
          <w:sz w:val="20"/>
        </w:rPr>
        <w:t>Glück</w:t>
      </w:r>
    </w:p>
    <w:p w14:paraId="3E9289D0" w14:textId="77777777" w:rsidR="00BC5072" w:rsidRDefault="00BC5072" w:rsidP="00BC5072">
      <w:pPr>
        <w:spacing w:after="0" w:line="240" w:lineRule="auto"/>
        <w:ind w:left="397"/>
        <w:rPr>
          <w:sz w:val="20"/>
        </w:rPr>
      </w:pPr>
      <w:r>
        <w:rPr>
          <w:sz w:val="20"/>
        </w:rPr>
        <w:t>Utilitarismus</w:t>
      </w:r>
    </w:p>
    <w:p w14:paraId="407BBB50" w14:textId="43554F70" w:rsidR="000F2730" w:rsidRPr="00441778" w:rsidRDefault="00BC5072" w:rsidP="00A137B4">
      <w:pPr>
        <w:spacing w:before="360"/>
        <w:jc w:val="center"/>
        <w:rPr>
          <w:b/>
          <w:sz w:val="36"/>
        </w:rPr>
      </w:pPr>
      <w:r>
        <w:rPr>
          <w:b/>
          <w:sz w:val="36"/>
        </w:rPr>
        <w:t>Ziel- und Zweckethiken</w:t>
      </w:r>
    </w:p>
    <w:p w14:paraId="68A52EF4" w14:textId="276B5CCA" w:rsidR="00BC5072" w:rsidRPr="00271CBA" w:rsidRDefault="00BC5072" w:rsidP="00271CBA">
      <w:pPr>
        <w:pStyle w:val="04Grundschrift"/>
        <w:spacing w:line="360" w:lineRule="auto"/>
        <w:rPr>
          <w:rFonts w:ascii="Times New Roman" w:hAnsi="Times New Roman" w:cs="Times New Roman"/>
          <w:sz w:val="28"/>
          <w:szCs w:val="28"/>
        </w:rPr>
      </w:pPr>
      <w:r w:rsidRPr="00271CBA">
        <w:rPr>
          <w:rFonts w:ascii="Times New Roman" w:hAnsi="Times New Roman" w:cs="Times New Roman"/>
          <w:sz w:val="28"/>
          <w:szCs w:val="28"/>
        </w:rPr>
        <w:t>Handeln erfolgt immer auch im Hinblick auf einen Zustand, den man zu verwirklichen wünscht. Handlungen können daher auch im Hinblick auf diesen Zielzustand moralisch beurteilt werden. Diese Perspektive ist gleichsam die Alltagsperspektive moralischen Sprechens. Sie ist in der antiken griechischen Philosophie verwurzelt, besonders in der Ethik des Aristoteles. Dieser argumentiert, dass jedes Handeln einem von drei Zielen dienen kann: Menschen handeln, weil sie…</w:t>
      </w:r>
    </w:p>
    <w:p w14:paraId="240742F3" w14:textId="77777777" w:rsidR="00BC5072" w:rsidRPr="00271CBA" w:rsidRDefault="00BC5072" w:rsidP="00271CBA">
      <w:pPr>
        <w:pStyle w:val="04GrundschriftAufzaehlung"/>
        <w:spacing w:line="360" w:lineRule="auto"/>
        <w:rPr>
          <w:rFonts w:ascii="Times New Roman" w:hAnsi="Times New Roman" w:cs="Times New Roman"/>
          <w:sz w:val="28"/>
          <w:szCs w:val="28"/>
        </w:rPr>
      </w:pPr>
      <w:r w:rsidRPr="00271CBA">
        <w:rPr>
          <w:rFonts w:ascii="Times New Roman" w:hAnsi="Times New Roman" w:cs="Times New Roman"/>
          <w:sz w:val="28"/>
          <w:szCs w:val="28"/>
        </w:rPr>
        <w:t>genießen und Lust empfinden wollen;</w:t>
      </w:r>
    </w:p>
    <w:p w14:paraId="45A024DE" w14:textId="77777777" w:rsidR="00BC5072" w:rsidRPr="00271CBA" w:rsidRDefault="00BC5072" w:rsidP="00271CBA">
      <w:pPr>
        <w:pStyle w:val="04GrundschriftAufzaehlung"/>
        <w:spacing w:line="360" w:lineRule="auto"/>
        <w:rPr>
          <w:rFonts w:ascii="Times New Roman" w:hAnsi="Times New Roman" w:cs="Times New Roman"/>
          <w:sz w:val="28"/>
          <w:szCs w:val="28"/>
        </w:rPr>
      </w:pPr>
      <w:r w:rsidRPr="00271CBA">
        <w:rPr>
          <w:rFonts w:ascii="Times New Roman" w:hAnsi="Times New Roman" w:cs="Times New Roman"/>
          <w:sz w:val="28"/>
          <w:szCs w:val="28"/>
        </w:rPr>
        <w:t>ihr Ansehen und ihre Reputation steigern wollen;</w:t>
      </w:r>
    </w:p>
    <w:p w14:paraId="2BB32228" w14:textId="77777777" w:rsidR="00BC5072" w:rsidRPr="00271CBA" w:rsidRDefault="00BC5072" w:rsidP="00271CBA">
      <w:pPr>
        <w:pStyle w:val="04GrundschriftAufzaehlung"/>
        <w:spacing w:line="360" w:lineRule="auto"/>
        <w:rPr>
          <w:rFonts w:ascii="Times New Roman" w:hAnsi="Times New Roman" w:cs="Times New Roman"/>
          <w:sz w:val="28"/>
          <w:szCs w:val="28"/>
        </w:rPr>
      </w:pPr>
      <w:r w:rsidRPr="00271CBA">
        <w:rPr>
          <w:rFonts w:ascii="Times New Roman" w:hAnsi="Times New Roman" w:cs="Times New Roman"/>
          <w:sz w:val="28"/>
          <w:szCs w:val="28"/>
        </w:rPr>
        <w:t>mehr Wissen erlangen und gebildeter sein wollen</w:t>
      </w:r>
    </w:p>
    <w:p w14:paraId="12321347" w14:textId="77777777" w:rsidR="00BC5072" w:rsidRPr="00271CBA" w:rsidRDefault="00BC5072" w:rsidP="00271CBA">
      <w:pPr>
        <w:pStyle w:val="04Grundschrift"/>
        <w:spacing w:line="360" w:lineRule="auto"/>
        <w:rPr>
          <w:rFonts w:ascii="Times New Roman" w:hAnsi="Times New Roman" w:cs="Times New Roman"/>
          <w:sz w:val="28"/>
          <w:szCs w:val="28"/>
        </w:rPr>
      </w:pPr>
      <w:r w:rsidRPr="00271CBA">
        <w:rPr>
          <w:rFonts w:ascii="Times New Roman" w:hAnsi="Times New Roman" w:cs="Times New Roman"/>
          <w:sz w:val="28"/>
          <w:szCs w:val="28"/>
        </w:rPr>
        <w:t xml:space="preserve">Für Aristoteles ist klar: Diese drei möglichen Handlungsziele – er sprach von den drei menschlichen Lebensformen </w:t>
      </w:r>
      <w:r w:rsidRPr="00271CBA">
        <w:rPr>
          <w:rStyle w:val="04Fachbegriff"/>
          <w:rFonts w:ascii="Times New Roman" w:hAnsi="Times New Roman" w:cs="Times New Roman"/>
          <w:sz w:val="28"/>
          <w:szCs w:val="28"/>
        </w:rPr>
        <w:t xml:space="preserve">(griech. </w:t>
      </w:r>
      <w:proofErr w:type="spellStart"/>
      <w:r w:rsidRPr="00271CBA">
        <w:rPr>
          <w:rStyle w:val="04Fachbegriff"/>
          <w:rFonts w:ascii="Times New Roman" w:hAnsi="Times New Roman" w:cs="Times New Roman"/>
          <w:sz w:val="28"/>
          <w:szCs w:val="28"/>
        </w:rPr>
        <w:t>bios</w:t>
      </w:r>
      <w:proofErr w:type="spellEnd"/>
      <w:r w:rsidRPr="00271CBA">
        <w:rPr>
          <w:rStyle w:val="04Fachbegriff"/>
          <w:rFonts w:ascii="Times New Roman" w:hAnsi="Times New Roman" w:cs="Times New Roman"/>
          <w:sz w:val="28"/>
          <w:szCs w:val="28"/>
        </w:rPr>
        <w:t>)</w:t>
      </w:r>
      <w:r w:rsidRPr="00271CBA">
        <w:rPr>
          <w:rFonts w:ascii="Times New Roman" w:hAnsi="Times New Roman" w:cs="Times New Roman"/>
          <w:sz w:val="28"/>
          <w:szCs w:val="28"/>
        </w:rPr>
        <w:t xml:space="preserve"> – zielen ihrerseits auf die Glückseligkeit </w:t>
      </w:r>
      <w:r w:rsidRPr="00271CBA">
        <w:rPr>
          <w:rStyle w:val="04Fachbegriff"/>
          <w:rFonts w:ascii="Times New Roman" w:hAnsi="Times New Roman" w:cs="Times New Roman"/>
          <w:sz w:val="28"/>
          <w:szCs w:val="28"/>
        </w:rPr>
        <w:t xml:space="preserve">(griech. eudaimonia), </w:t>
      </w:r>
      <w:r w:rsidRPr="00271CBA">
        <w:rPr>
          <w:rFonts w:ascii="Times New Roman" w:hAnsi="Times New Roman" w:cs="Times New Roman"/>
          <w:sz w:val="28"/>
          <w:szCs w:val="28"/>
        </w:rPr>
        <w:t>die der Mensch erreicht, wenn er in allen drei Bereichen die richtigen (also tugendhaften) Ziele anstrebt.</w:t>
      </w:r>
    </w:p>
    <w:p w14:paraId="261A4DDB" w14:textId="4F2C9C57" w:rsidR="00BC5072" w:rsidRPr="00271CBA" w:rsidRDefault="00BC5072" w:rsidP="00271CBA">
      <w:pPr>
        <w:pStyle w:val="04Grundschrift"/>
        <w:spacing w:line="360" w:lineRule="auto"/>
        <w:rPr>
          <w:rFonts w:ascii="Times New Roman" w:hAnsi="Times New Roman" w:cs="Times New Roman"/>
          <w:sz w:val="28"/>
          <w:szCs w:val="28"/>
        </w:rPr>
      </w:pPr>
      <w:r w:rsidRPr="00271CBA">
        <w:rPr>
          <w:rFonts w:ascii="Times New Roman" w:hAnsi="Times New Roman" w:cs="Times New Roman"/>
          <w:sz w:val="28"/>
          <w:szCs w:val="28"/>
        </w:rPr>
        <w:t>Die Ziel- bzw. Zweckethiken werden m. u. auch als Erfolgsethiken, als Verantwortungsethiken oder als konsequentialistische Ethiken bezeichnet.</w:t>
      </w:r>
    </w:p>
    <w:p w14:paraId="2572B2E1" w14:textId="77777777" w:rsidR="00BC5072" w:rsidRPr="00271CBA" w:rsidRDefault="00BC5072" w:rsidP="00271CBA">
      <w:pPr>
        <w:pStyle w:val="04Grundschrift"/>
        <w:spacing w:line="360" w:lineRule="auto"/>
        <w:rPr>
          <w:rFonts w:ascii="Times New Roman" w:hAnsi="Times New Roman" w:cs="Times New Roman"/>
          <w:sz w:val="28"/>
          <w:szCs w:val="28"/>
        </w:rPr>
      </w:pPr>
      <w:r w:rsidRPr="00271CBA">
        <w:rPr>
          <w:rFonts w:ascii="Times New Roman" w:hAnsi="Times New Roman" w:cs="Times New Roman"/>
          <w:sz w:val="28"/>
          <w:szCs w:val="28"/>
        </w:rPr>
        <w:t>Die heute am meisten diskutierte Ziel- bzw. Zweckethik ist der Utilitarismus. Dessen wichtigsten Vertreter sind Jeremy Bentham (1748-1832), John Stuart Mill (1806-1873), Richard Hare (1919-2002) und Peter Singer (*1946):</w:t>
      </w:r>
    </w:p>
    <w:p w14:paraId="3C45270C" w14:textId="77777777" w:rsidR="00BC5072" w:rsidRPr="00271CBA" w:rsidRDefault="00BC5072" w:rsidP="00271CBA">
      <w:pPr>
        <w:pStyle w:val="04Grundschrift"/>
        <w:pBdr>
          <w:top w:val="single" w:sz="4" w:space="1" w:color="auto"/>
          <w:left w:val="single" w:sz="4" w:space="4" w:color="auto"/>
          <w:bottom w:val="single" w:sz="4" w:space="1" w:color="auto"/>
          <w:right w:val="single" w:sz="4" w:space="4" w:color="auto"/>
        </w:pBdr>
        <w:spacing w:line="360" w:lineRule="auto"/>
        <w:rPr>
          <w:rStyle w:val="04Fachbegriff"/>
          <w:rFonts w:ascii="Times New Roman" w:hAnsi="Times New Roman" w:cs="Times New Roman"/>
          <w:sz w:val="28"/>
          <w:szCs w:val="28"/>
        </w:rPr>
      </w:pPr>
      <w:r w:rsidRPr="00271CBA">
        <w:rPr>
          <w:rStyle w:val="04Fachbegriff"/>
          <w:rFonts w:ascii="Times New Roman" w:hAnsi="Times New Roman" w:cs="Times New Roman"/>
          <w:sz w:val="28"/>
          <w:szCs w:val="28"/>
        </w:rPr>
        <w:t>Menschen handeln moralisch gut, wenn die tatsächlichen Folgen ihres Handelns für alle Menschen, die von ihnen betroffen sind, zum höchstmöglichen Glück und Wohlergehen dieser Menschen beitragen.</w:t>
      </w:r>
    </w:p>
    <w:p w14:paraId="7D768C12" w14:textId="77777777" w:rsidR="00BC5072" w:rsidRDefault="00BC5072" w:rsidP="00BC5072">
      <w:pPr>
        <w:pStyle w:val="04Grundschrift"/>
      </w:pPr>
    </w:p>
    <w:p w14:paraId="3817A97D" w14:textId="1BD3EF2B" w:rsidR="00411F66" w:rsidRPr="00BC5072" w:rsidRDefault="00411F66" w:rsidP="00411F66">
      <w:pPr>
        <w:pStyle w:val="051ArbeitsauftragUeberschrift"/>
        <w:rPr>
          <w:color w:val="auto"/>
          <w:lang w:val="de-AT"/>
        </w:rPr>
      </w:pPr>
      <w:r w:rsidRPr="00BC5072">
        <w:rPr>
          <w:color w:val="auto"/>
          <w:lang w:val="de-AT"/>
        </w:rPr>
        <w:t>Aufgaben</w:t>
      </w:r>
    </w:p>
    <w:p w14:paraId="12B8A611" w14:textId="4A15724C" w:rsidR="00BC5072" w:rsidRPr="00271CBA" w:rsidRDefault="00BC5072" w:rsidP="00271CBA">
      <w:pPr>
        <w:pStyle w:val="052ArbeitsauftragNummerierung"/>
        <w:numPr>
          <w:ilvl w:val="0"/>
          <w:numId w:val="12"/>
        </w:numPr>
        <w:spacing w:after="240"/>
        <w:ind w:left="357" w:hanging="357"/>
        <w:rPr>
          <w:color w:val="auto"/>
          <w:sz w:val="24"/>
          <w:szCs w:val="24"/>
        </w:rPr>
      </w:pPr>
      <w:r w:rsidRPr="00271CBA">
        <w:rPr>
          <w:color w:val="auto"/>
          <w:sz w:val="24"/>
          <w:szCs w:val="24"/>
        </w:rPr>
        <w:t xml:space="preserve">Trage Ziele ein, die dir in den drei Lebensformen wichtig sind. Berichte dann von </w:t>
      </w:r>
      <w:r w:rsidRPr="00271CBA">
        <w:rPr>
          <w:color w:val="auto"/>
          <w:sz w:val="24"/>
          <w:szCs w:val="24"/>
        </w:rPr>
        <w:lastRenderedPageBreak/>
        <w:t>ihnen in einem Klassengespräch (ohne einander zu bewerten)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877"/>
        <w:gridCol w:w="2268"/>
        <w:gridCol w:w="2410"/>
      </w:tblGrid>
      <w:tr w:rsidR="00BC5072" w:rsidRPr="00271CBA" w14:paraId="60D67A0A" w14:textId="77777777" w:rsidTr="00271CBA">
        <w:trPr>
          <w:jc w:val="center"/>
        </w:trPr>
        <w:tc>
          <w:tcPr>
            <w:tcW w:w="1237" w:type="dxa"/>
            <w:shd w:val="clear" w:color="auto" w:fill="auto"/>
          </w:tcPr>
          <w:p w14:paraId="50C7875B" w14:textId="77777777" w:rsidR="00BC5072" w:rsidRPr="00271CBA" w:rsidRDefault="00BC5072" w:rsidP="00535849">
            <w:pPr>
              <w:pStyle w:val="054ArbeitsauftragText"/>
              <w:ind w:left="0"/>
              <w:rPr>
                <w:color w:val="auto"/>
                <w:sz w:val="24"/>
                <w:szCs w:val="24"/>
              </w:rPr>
            </w:pPr>
          </w:p>
        </w:tc>
        <w:tc>
          <w:tcPr>
            <w:tcW w:w="1877" w:type="dxa"/>
            <w:shd w:val="clear" w:color="auto" w:fill="auto"/>
          </w:tcPr>
          <w:p w14:paraId="11A09C35" w14:textId="77777777" w:rsidR="00BC5072" w:rsidRPr="00271CBA" w:rsidRDefault="00BC5072" w:rsidP="00535849">
            <w:pPr>
              <w:pStyle w:val="054ArbeitsauftragText"/>
              <w:ind w:left="0"/>
              <w:rPr>
                <w:color w:val="auto"/>
                <w:sz w:val="24"/>
                <w:szCs w:val="24"/>
              </w:rPr>
            </w:pPr>
            <w:r w:rsidRPr="00271CBA">
              <w:rPr>
                <w:color w:val="auto"/>
                <w:sz w:val="24"/>
                <w:szCs w:val="24"/>
              </w:rPr>
              <w:t>…in meiner Familie</w:t>
            </w:r>
          </w:p>
        </w:tc>
        <w:tc>
          <w:tcPr>
            <w:tcW w:w="2268" w:type="dxa"/>
            <w:shd w:val="clear" w:color="auto" w:fill="auto"/>
          </w:tcPr>
          <w:p w14:paraId="5995512E" w14:textId="77777777" w:rsidR="00BC5072" w:rsidRPr="00271CBA" w:rsidRDefault="00BC5072" w:rsidP="00535849">
            <w:pPr>
              <w:pStyle w:val="054ArbeitsauftragText"/>
              <w:ind w:left="0"/>
              <w:rPr>
                <w:color w:val="auto"/>
                <w:sz w:val="24"/>
                <w:szCs w:val="24"/>
              </w:rPr>
            </w:pPr>
            <w:r w:rsidRPr="00271CBA">
              <w:rPr>
                <w:color w:val="auto"/>
                <w:sz w:val="24"/>
                <w:szCs w:val="24"/>
              </w:rPr>
              <w:t>...in meiner Klasse</w:t>
            </w:r>
          </w:p>
        </w:tc>
        <w:tc>
          <w:tcPr>
            <w:tcW w:w="2410" w:type="dxa"/>
            <w:shd w:val="clear" w:color="auto" w:fill="auto"/>
          </w:tcPr>
          <w:p w14:paraId="505826D4" w14:textId="286416A0" w:rsidR="00271CBA" w:rsidRPr="00271CBA" w:rsidRDefault="00BC5072" w:rsidP="00535849">
            <w:pPr>
              <w:pStyle w:val="054ArbeitsauftragText"/>
              <w:ind w:left="0"/>
              <w:rPr>
                <w:color w:val="auto"/>
                <w:sz w:val="24"/>
                <w:szCs w:val="24"/>
              </w:rPr>
            </w:pPr>
            <w:r w:rsidRPr="00271CBA">
              <w:rPr>
                <w:color w:val="auto"/>
                <w:sz w:val="24"/>
                <w:szCs w:val="24"/>
              </w:rPr>
              <w:t>…in meinem Freundeskreis</w:t>
            </w:r>
          </w:p>
        </w:tc>
      </w:tr>
      <w:tr w:rsidR="00BC5072" w:rsidRPr="00271CBA" w14:paraId="59F78F49" w14:textId="77777777" w:rsidTr="00271CBA">
        <w:trPr>
          <w:trHeight w:val="915"/>
          <w:jc w:val="center"/>
        </w:trPr>
        <w:tc>
          <w:tcPr>
            <w:tcW w:w="1237" w:type="dxa"/>
            <w:shd w:val="clear" w:color="auto" w:fill="auto"/>
          </w:tcPr>
          <w:p w14:paraId="1F14C879" w14:textId="77777777" w:rsidR="00BC5072" w:rsidRPr="00271CBA" w:rsidRDefault="00BC5072" w:rsidP="00535849">
            <w:pPr>
              <w:pStyle w:val="054ArbeitsauftragText"/>
              <w:ind w:left="0"/>
              <w:rPr>
                <w:color w:val="auto"/>
                <w:sz w:val="24"/>
                <w:szCs w:val="24"/>
              </w:rPr>
            </w:pPr>
            <w:r w:rsidRPr="00271CBA">
              <w:rPr>
                <w:color w:val="auto"/>
                <w:sz w:val="24"/>
                <w:szCs w:val="24"/>
              </w:rPr>
              <w:t>Genuss, Lust</w:t>
            </w:r>
          </w:p>
        </w:tc>
        <w:tc>
          <w:tcPr>
            <w:tcW w:w="1877" w:type="dxa"/>
            <w:shd w:val="clear" w:color="auto" w:fill="auto"/>
          </w:tcPr>
          <w:p w14:paraId="7B5B8094" w14:textId="77777777" w:rsidR="00BC5072" w:rsidRPr="00271CBA" w:rsidRDefault="00BC5072" w:rsidP="00535849">
            <w:pPr>
              <w:pStyle w:val="054ArbeitsauftragText"/>
              <w:ind w:left="0"/>
              <w:rPr>
                <w:color w:val="auto"/>
                <w:sz w:val="24"/>
                <w:szCs w:val="24"/>
              </w:rPr>
            </w:pPr>
          </w:p>
        </w:tc>
        <w:tc>
          <w:tcPr>
            <w:tcW w:w="2268" w:type="dxa"/>
            <w:shd w:val="clear" w:color="auto" w:fill="auto"/>
          </w:tcPr>
          <w:p w14:paraId="00609792" w14:textId="77777777" w:rsidR="00BC5072" w:rsidRPr="00271CBA" w:rsidRDefault="00BC5072" w:rsidP="00535849">
            <w:pPr>
              <w:pStyle w:val="054ArbeitsauftragText"/>
              <w:ind w:left="0"/>
              <w:rPr>
                <w:color w:val="auto"/>
                <w:sz w:val="24"/>
                <w:szCs w:val="24"/>
              </w:rPr>
            </w:pPr>
          </w:p>
        </w:tc>
        <w:tc>
          <w:tcPr>
            <w:tcW w:w="2410" w:type="dxa"/>
            <w:shd w:val="clear" w:color="auto" w:fill="auto"/>
          </w:tcPr>
          <w:p w14:paraId="14A35B70" w14:textId="77777777" w:rsidR="00BC5072" w:rsidRPr="00271CBA" w:rsidRDefault="00BC5072" w:rsidP="00535849">
            <w:pPr>
              <w:pStyle w:val="054ArbeitsauftragText"/>
              <w:ind w:left="0"/>
              <w:rPr>
                <w:color w:val="auto"/>
                <w:sz w:val="24"/>
                <w:szCs w:val="24"/>
              </w:rPr>
            </w:pPr>
          </w:p>
        </w:tc>
      </w:tr>
      <w:tr w:rsidR="00BC5072" w:rsidRPr="00271CBA" w14:paraId="180B67E0" w14:textId="77777777" w:rsidTr="00271CBA">
        <w:trPr>
          <w:trHeight w:val="1235"/>
          <w:jc w:val="center"/>
        </w:trPr>
        <w:tc>
          <w:tcPr>
            <w:tcW w:w="1237" w:type="dxa"/>
            <w:shd w:val="clear" w:color="auto" w:fill="auto"/>
          </w:tcPr>
          <w:p w14:paraId="0940C330" w14:textId="77777777" w:rsidR="00BC5072" w:rsidRPr="00271CBA" w:rsidRDefault="00BC5072" w:rsidP="00535849">
            <w:pPr>
              <w:pStyle w:val="054ArbeitsauftragText"/>
              <w:ind w:left="0"/>
              <w:rPr>
                <w:color w:val="auto"/>
                <w:sz w:val="24"/>
                <w:szCs w:val="24"/>
              </w:rPr>
            </w:pPr>
            <w:r w:rsidRPr="00271CBA">
              <w:rPr>
                <w:color w:val="auto"/>
                <w:sz w:val="24"/>
                <w:szCs w:val="24"/>
              </w:rPr>
              <w:t xml:space="preserve">Ansehen, Soziale </w:t>
            </w:r>
            <w:proofErr w:type="spellStart"/>
            <w:r w:rsidRPr="00271CBA">
              <w:rPr>
                <w:color w:val="auto"/>
                <w:sz w:val="24"/>
                <w:szCs w:val="24"/>
              </w:rPr>
              <w:t>Anerlennung</w:t>
            </w:r>
            <w:proofErr w:type="spellEnd"/>
          </w:p>
        </w:tc>
        <w:tc>
          <w:tcPr>
            <w:tcW w:w="1877" w:type="dxa"/>
            <w:shd w:val="clear" w:color="auto" w:fill="auto"/>
          </w:tcPr>
          <w:p w14:paraId="148CC20F" w14:textId="77777777" w:rsidR="00BC5072" w:rsidRPr="00271CBA" w:rsidRDefault="00BC5072" w:rsidP="00535849">
            <w:pPr>
              <w:pStyle w:val="054ArbeitsauftragText"/>
              <w:ind w:left="0"/>
              <w:rPr>
                <w:color w:val="auto"/>
                <w:sz w:val="24"/>
                <w:szCs w:val="24"/>
              </w:rPr>
            </w:pPr>
          </w:p>
        </w:tc>
        <w:tc>
          <w:tcPr>
            <w:tcW w:w="2268" w:type="dxa"/>
            <w:shd w:val="clear" w:color="auto" w:fill="auto"/>
          </w:tcPr>
          <w:p w14:paraId="76FD8712" w14:textId="77777777" w:rsidR="00BC5072" w:rsidRPr="00271CBA" w:rsidRDefault="00BC5072" w:rsidP="00535849">
            <w:pPr>
              <w:pStyle w:val="054ArbeitsauftragText"/>
              <w:ind w:left="0"/>
              <w:rPr>
                <w:color w:val="auto"/>
                <w:sz w:val="24"/>
                <w:szCs w:val="24"/>
              </w:rPr>
            </w:pPr>
          </w:p>
        </w:tc>
        <w:tc>
          <w:tcPr>
            <w:tcW w:w="2410" w:type="dxa"/>
            <w:shd w:val="clear" w:color="auto" w:fill="auto"/>
          </w:tcPr>
          <w:p w14:paraId="7733C4A2" w14:textId="77777777" w:rsidR="00BC5072" w:rsidRPr="00271CBA" w:rsidRDefault="00BC5072" w:rsidP="00535849">
            <w:pPr>
              <w:pStyle w:val="054ArbeitsauftragText"/>
              <w:ind w:left="0"/>
              <w:rPr>
                <w:color w:val="auto"/>
                <w:sz w:val="24"/>
                <w:szCs w:val="24"/>
              </w:rPr>
            </w:pPr>
          </w:p>
        </w:tc>
      </w:tr>
      <w:tr w:rsidR="00BC5072" w:rsidRPr="00271CBA" w14:paraId="603FF83B" w14:textId="77777777" w:rsidTr="00271CBA">
        <w:trPr>
          <w:trHeight w:val="1160"/>
          <w:jc w:val="center"/>
        </w:trPr>
        <w:tc>
          <w:tcPr>
            <w:tcW w:w="1237" w:type="dxa"/>
            <w:shd w:val="clear" w:color="auto" w:fill="auto"/>
          </w:tcPr>
          <w:p w14:paraId="089CBAF2" w14:textId="77777777" w:rsidR="00BC5072" w:rsidRPr="00271CBA" w:rsidRDefault="00BC5072" w:rsidP="00535849">
            <w:pPr>
              <w:pStyle w:val="054ArbeitsauftragText"/>
              <w:ind w:left="0"/>
              <w:rPr>
                <w:color w:val="auto"/>
                <w:sz w:val="24"/>
                <w:szCs w:val="24"/>
              </w:rPr>
            </w:pPr>
            <w:r w:rsidRPr="00271CBA">
              <w:rPr>
                <w:color w:val="auto"/>
                <w:sz w:val="24"/>
                <w:szCs w:val="24"/>
              </w:rPr>
              <w:t>Wissen, Bildung</w:t>
            </w:r>
          </w:p>
        </w:tc>
        <w:tc>
          <w:tcPr>
            <w:tcW w:w="1877" w:type="dxa"/>
            <w:shd w:val="clear" w:color="auto" w:fill="auto"/>
          </w:tcPr>
          <w:p w14:paraId="7FBC7CB9" w14:textId="77777777" w:rsidR="00BC5072" w:rsidRPr="00271CBA" w:rsidRDefault="00BC5072" w:rsidP="00535849">
            <w:pPr>
              <w:pStyle w:val="054ArbeitsauftragText"/>
              <w:ind w:left="0"/>
              <w:rPr>
                <w:color w:val="auto"/>
                <w:sz w:val="24"/>
                <w:szCs w:val="24"/>
              </w:rPr>
            </w:pPr>
          </w:p>
        </w:tc>
        <w:tc>
          <w:tcPr>
            <w:tcW w:w="2268" w:type="dxa"/>
            <w:shd w:val="clear" w:color="auto" w:fill="auto"/>
          </w:tcPr>
          <w:p w14:paraId="7D09C8DA" w14:textId="77777777" w:rsidR="00BC5072" w:rsidRPr="00271CBA" w:rsidRDefault="00BC5072" w:rsidP="00535849">
            <w:pPr>
              <w:pStyle w:val="054ArbeitsauftragText"/>
              <w:ind w:left="0"/>
              <w:rPr>
                <w:color w:val="auto"/>
                <w:sz w:val="24"/>
                <w:szCs w:val="24"/>
              </w:rPr>
            </w:pPr>
          </w:p>
        </w:tc>
        <w:tc>
          <w:tcPr>
            <w:tcW w:w="2410" w:type="dxa"/>
            <w:shd w:val="clear" w:color="auto" w:fill="auto"/>
          </w:tcPr>
          <w:p w14:paraId="7B6B58F0" w14:textId="77777777" w:rsidR="00BC5072" w:rsidRPr="00271CBA" w:rsidRDefault="00BC5072" w:rsidP="00535849">
            <w:pPr>
              <w:pStyle w:val="054ArbeitsauftragText"/>
              <w:ind w:left="0"/>
              <w:rPr>
                <w:color w:val="auto"/>
                <w:sz w:val="24"/>
                <w:szCs w:val="24"/>
              </w:rPr>
            </w:pPr>
          </w:p>
        </w:tc>
      </w:tr>
    </w:tbl>
    <w:p w14:paraId="1122D1D1" w14:textId="77777777" w:rsidR="00BC5072" w:rsidRPr="00271CBA" w:rsidRDefault="00BC5072" w:rsidP="00BC5072">
      <w:pPr>
        <w:pStyle w:val="04Grundschrift"/>
        <w:rPr>
          <w:sz w:val="24"/>
          <w:szCs w:val="24"/>
        </w:rPr>
      </w:pPr>
    </w:p>
    <w:p w14:paraId="7FD8055B" w14:textId="0796B589" w:rsidR="00BC5072" w:rsidRPr="00271CBA" w:rsidRDefault="00BC5072" w:rsidP="00271CBA">
      <w:pPr>
        <w:pStyle w:val="052ArbeitsauftragNummerierung"/>
        <w:numPr>
          <w:ilvl w:val="0"/>
          <w:numId w:val="12"/>
        </w:numPr>
        <w:rPr>
          <w:color w:val="auto"/>
          <w:sz w:val="24"/>
          <w:szCs w:val="24"/>
        </w:rPr>
      </w:pPr>
      <w:r w:rsidRPr="00271CBA">
        <w:rPr>
          <w:color w:val="auto"/>
          <w:sz w:val="24"/>
          <w:szCs w:val="24"/>
        </w:rPr>
        <w:t>Überprüfe an ausgewählten Alltagssituationen, inwiefern dir die Glück- bzw. Nutzenorientierung eine Entscheidungshilfe sein könnte. Nenne sodann einige Schwierigkeiten, die dir auffallen.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828"/>
      </w:tblGrid>
      <w:tr w:rsidR="00BC5072" w:rsidRPr="00271CBA" w14:paraId="6C1892C8" w14:textId="77777777" w:rsidTr="00271CBA">
        <w:trPr>
          <w:jc w:val="center"/>
        </w:trPr>
        <w:tc>
          <w:tcPr>
            <w:tcW w:w="3397" w:type="dxa"/>
            <w:shd w:val="clear" w:color="auto" w:fill="auto"/>
          </w:tcPr>
          <w:p w14:paraId="1D526A5F" w14:textId="77777777" w:rsidR="00BC5072" w:rsidRPr="00271CBA" w:rsidRDefault="00BC5072" w:rsidP="00535849">
            <w:pPr>
              <w:pStyle w:val="052ArbeitsauftragNummerierung"/>
              <w:ind w:left="0" w:firstLine="0"/>
              <w:rPr>
                <w:color w:val="auto"/>
                <w:sz w:val="24"/>
                <w:szCs w:val="24"/>
              </w:rPr>
            </w:pPr>
          </w:p>
        </w:tc>
        <w:tc>
          <w:tcPr>
            <w:tcW w:w="3828" w:type="dxa"/>
            <w:shd w:val="clear" w:color="auto" w:fill="auto"/>
          </w:tcPr>
          <w:p w14:paraId="7DC79127" w14:textId="77777777" w:rsidR="00BC5072" w:rsidRPr="00271CBA" w:rsidRDefault="00BC5072" w:rsidP="00535849">
            <w:pPr>
              <w:pStyle w:val="052ArbeitsauftragNummerierung"/>
              <w:ind w:left="0" w:firstLine="0"/>
              <w:rPr>
                <w:color w:val="auto"/>
                <w:sz w:val="24"/>
                <w:szCs w:val="24"/>
              </w:rPr>
            </w:pPr>
            <w:r w:rsidRPr="00271CBA">
              <w:rPr>
                <w:color w:val="auto"/>
                <w:sz w:val="24"/>
                <w:szCs w:val="24"/>
              </w:rPr>
              <w:t>Mein Handeln ist moralisch gut, wenn es…</w:t>
            </w:r>
          </w:p>
        </w:tc>
      </w:tr>
      <w:tr w:rsidR="00BC5072" w:rsidRPr="00271CBA" w14:paraId="2712D668" w14:textId="77777777" w:rsidTr="00271CBA">
        <w:trPr>
          <w:trHeight w:val="1377"/>
          <w:jc w:val="center"/>
        </w:trPr>
        <w:tc>
          <w:tcPr>
            <w:tcW w:w="3397" w:type="dxa"/>
            <w:shd w:val="clear" w:color="auto" w:fill="auto"/>
          </w:tcPr>
          <w:p w14:paraId="05C3E830" w14:textId="77777777" w:rsidR="00BC5072" w:rsidRPr="00271CBA" w:rsidRDefault="00BC5072" w:rsidP="00535849">
            <w:pPr>
              <w:pStyle w:val="052ArbeitsauftragNummerierung"/>
              <w:ind w:left="0" w:firstLine="0"/>
              <w:rPr>
                <w:color w:val="auto"/>
                <w:sz w:val="24"/>
                <w:szCs w:val="24"/>
              </w:rPr>
            </w:pPr>
            <w:r w:rsidRPr="00271CBA">
              <w:rPr>
                <w:color w:val="auto"/>
                <w:sz w:val="24"/>
                <w:szCs w:val="24"/>
              </w:rPr>
              <w:t>Schularbeit: Abschreiben vom Nachbarn</w:t>
            </w:r>
          </w:p>
        </w:tc>
        <w:tc>
          <w:tcPr>
            <w:tcW w:w="3828" w:type="dxa"/>
            <w:shd w:val="clear" w:color="auto" w:fill="auto"/>
          </w:tcPr>
          <w:p w14:paraId="47AF31B5" w14:textId="77777777" w:rsidR="00BC5072" w:rsidRPr="00271CBA" w:rsidRDefault="00BC5072" w:rsidP="00535849">
            <w:pPr>
              <w:pStyle w:val="052ArbeitsauftragNummerierung"/>
              <w:ind w:left="0" w:firstLine="0"/>
              <w:rPr>
                <w:color w:val="auto"/>
                <w:sz w:val="24"/>
                <w:szCs w:val="24"/>
              </w:rPr>
            </w:pPr>
          </w:p>
        </w:tc>
      </w:tr>
      <w:tr w:rsidR="00BC5072" w:rsidRPr="00271CBA" w14:paraId="4BDFF75A" w14:textId="77777777" w:rsidTr="00271CBA">
        <w:trPr>
          <w:trHeight w:val="1795"/>
          <w:jc w:val="center"/>
        </w:trPr>
        <w:tc>
          <w:tcPr>
            <w:tcW w:w="3397" w:type="dxa"/>
            <w:shd w:val="clear" w:color="auto" w:fill="auto"/>
          </w:tcPr>
          <w:p w14:paraId="18B80B9B" w14:textId="77777777" w:rsidR="00BC5072" w:rsidRPr="00271CBA" w:rsidRDefault="00BC5072" w:rsidP="00535849">
            <w:pPr>
              <w:pStyle w:val="052ArbeitsauftragNummerierung"/>
              <w:ind w:left="0" w:firstLine="0"/>
              <w:rPr>
                <w:color w:val="auto"/>
                <w:sz w:val="24"/>
                <w:szCs w:val="24"/>
              </w:rPr>
            </w:pPr>
            <w:r w:rsidRPr="00271CBA">
              <w:rPr>
                <w:color w:val="auto"/>
                <w:sz w:val="24"/>
                <w:szCs w:val="24"/>
              </w:rPr>
              <w:t>Pause: Meinem Freund Geld für die Jause leihen</w:t>
            </w:r>
          </w:p>
        </w:tc>
        <w:tc>
          <w:tcPr>
            <w:tcW w:w="3828" w:type="dxa"/>
            <w:shd w:val="clear" w:color="auto" w:fill="auto"/>
          </w:tcPr>
          <w:p w14:paraId="67A1F925" w14:textId="77777777" w:rsidR="00BC5072" w:rsidRPr="00271CBA" w:rsidRDefault="00BC5072" w:rsidP="00535849">
            <w:pPr>
              <w:pStyle w:val="052ArbeitsauftragNummerierung"/>
              <w:ind w:left="0" w:firstLine="0"/>
              <w:rPr>
                <w:color w:val="auto"/>
                <w:sz w:val="24"/>
                <w:szCs w:val="24"/>
              </w:rPr>
            </w:pPr>
          </w:p>
        </w:tc>
      </w:tr>
      <w:tr w:rsidR="00BC5072" w:rsidRPr="00271CBA" w14:paraId="7D164DAD" w14:textId="77777777" w:rsidTr="00271CBA">
        <w:trPr>
          <w:trHeight w:val="2328"/>
          <w:jc w:val="center"/>
        </w:trPr>
        <w:tc>
          <w:tcPr>
            <w:tcW w:w="3397" w:type="dxa"/>
            <w:shd w:val="clear" w:color="auto" w:fill="auto"/>
          </w:tcPr>
          <w:p w14:paraId="6A211BA6" w14:textId="77777777" w:rsidR="00BC5072" w:rsidRPr="00271CBA" w:rsidRDefault="00BC5072" w:rsidP="00535849">
            <w:pPr>
              <w:pStyle w:val="052ArbeitsauftragNummerierung"/>
              <w:ind w:left="0" w:firstLine="0"/>
              <w:rPr>
                <w:color w:val="auto"/>
                <w:sz w:val="24"/>
                <w:szCs w:val="24"/>
              </w:rPr>
            </w:pPr>
            <w:r w:rsidRPr="00271CBA">
              <w:rPr>
                <w:color w:val="auto"/>
                <w:sz w:val="24"/>
                <w:szCs w:val="24"/>
              </w:rPr>
              <w:t>Zuhause bei den Eltern: Am Abend ausgehen</w:t>
            </w:r>
          </w:p>
        </w:tc>
        <w:tc>
          <w:tcPr>
            <w:tcW w:w="3828" w:type="dxa"/>
            <w:shd w:val="clear" w:color="auto" w:fill="auto"/>
          </w:tcPr>
          <w:p w14:paraId="132E94FC" w14:textId="77777777" w:rsidR="00BC5072" w:rsidRPr="00271CBA" w:rsidRDefault="00BC5072" w:rsidP="00535849">
            <w:pPr>
              <w:pStyle w:val="052ArbeitsauftragNummerierung"/>
              <w:ind w:left="0" w:firstLine="0"/>
              <w:rPr>
                <w:color w:val="auto"/>
                <w:sz w:val="24"/>
                <w:szCs w:val="24"/>
              </w:rPr>
            </w:pPr>
          </w:p>
        </w:tc>
      </w:tr>
    </w:tbl>
    <w:p w14:paraId="5BAEE6A6" w14:textId="77777777" w:rsidR="00BC5072" w:rsidRDefault="00BC5072" w:rsidP="00BC5072">
      <w:pPr>
        <w:pStyle w:val="04Grundschrift"/>
      </w:pPr>
    </w:p>
    <w:sectPr w:rsidR="00BC5072" w:rsidSect="00BC5072">
      <w:headerReference w:type="default" r:id="rId8"/>
      <w:footerReference w:type="default" r:id="rId9"/>
      <w:headerReference w:type="first" r:id="rId10"/>
      <w:pgSz w:w="11906" w:h="16838"/>
      <w:pgMar w:top="1417" w:right="1417" w:bottom="1134" w:left="1417" w:header="283"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999C" w14:textId="77777777" w:rsidR="00BB1E69" w:rsidRDefault="00BB1E69" w:rsidP="009042F2">
      <w:pPr>
        <w:spacing w:after="0" w:line="240" w:lineRule="auto"/>
      </w:pPr>
      <w:r>
        <w:separator/>
      </w:r>
    </w:p>
  </w:endnote>
  <w:endnote w:type="continuationSeparator" w:id="0">
    <w:p w14:paraId="47F53C9E" w14:textId="77777777" w:rsidR="00BB1E69" w:rsidRDefault="00BB1E6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09676F22" w14:textId="77777777" w:rsidR="009042F2" w:rsidRDefault="009042F2">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3B7A97">
              <w:rPr>
                <w:bCs/>
                <w:noProof/>
                <w:sz w:val="16"/>
                <w:szCs w:val="16"/>
              </w:rPr>
              <w:t>2</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3B7A97">
              <w:rPr>
                <w:bCs/>
                <w:noProof/>
                <w:sz w:val="16"/>
                <w:szCs w:val="16"/>
              </w:rPr>
              <w:t>2</w:t>
            </w:r>
            <w:r w:rsidRPr="009042F2">
              <w:rPr>
                <w:bCs/>
                <w:sz w:val="16"/>
                <w:szCs w:val="16"/>
              </w:rPr>
              <w:fldChar w:fldCharType="end"/>
            </w:r>
          </w:p>
          <w:p w14:paraId="601F31DC" w14:textId="19D84A10" w:rsidR="009042F2" w:rsidRDefault="009042F2">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4F2C20">
              <w:rPr>
                <w:bCs/>
                <w:noProof/>
                <w:sz w:val="16"/>
                <w:szCs w:val="16"/>
              </w:rPr>
              <w:t>Ziel- und Zweckethiken - MB 1078</w:t>
            </w:r>
            <w:r>
              <w:rPr>
                <w:bCs/>
                <w:sz w:val="16"/>
                <w:szCs w:val="16"/>
              </w:rPr>
              <w:fldChar w:fldCharType="end"/>
            </w:r>
          </w:p>
        </w:sdtContent>
      </w:sdt>
    </w:sdtContent>
  </w:sdt>
  <w:p w14:paraId="27C89BD7" w14:textId="77777777" w:rsidR="009042F2" w:rsidRDefault="00904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5ABB" w14:textId="77777777" w:rsidR="00BB1E69" w:rsidRDefault="00BB1E69" w:rsidP="009042F2">
      <w:pPr>
        <w:spacing w:after="0" w:line="240" w:lineRule="auto"/>
      </w:pPr>
      <w:r>
        <w:separator/>
      </w:r>
    </w:p>
  </w:footnote>
  <w:footnote w:type="continuationSeparator" w:id="0">
    <w:p w14:paraId="019B5E81" w14:textId="77777777" w:rsidR="00BB1E69" w:rsidRDefault="00BB1E6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DEA0" w14:textId="77777777" w:rsidR="004544CF" w:rsidRPr="004544CF" w:rsidRDefault="004544CF">
    <w:pPr>
      <w:pStyle w:val="Kopfzeile"/>
      <w:rPr>
        <w:sz w:val="20"/>
      </w:rPr>
    </w:pPr>
    <w:r w:rsidRPr="009042F2">
      <w:rPr>
        <w:sz w:val="20"/>
      </w:rPr>
      <w:t xml:space="preserve">UR-Behelfe Schulamt Innsbruck – FI </w:t>
    </w:r>
    <w:r w:rsidR="008D6374">
      <w:rPr>
        <w:sz w:val="20"/>
      </w:rPr>
      <w:t xml:space="preserve">Dr. </w:t>
    </w:r>
    <w:r w:rsidRPr="009042F2">
      <w:rPr>
        <w:sz w:val="20"/>
      </w:rPr>
      <w:t>Christoph Thoma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93F" w14:textId="77777777" w:rsidR="009042F2" w:rsidRPr="009042F2" w:rsidRDefault="009042F2" w:rsidP="009042F2">
    <w:pPr>
      <w:pStyle w:val="Kopfzeile"/>
      <w:rPr>
        <w:sz w:val="20"/>
      </w:rPr>
    </w:pPr>
    <w:r w:rsidRPr="009042F2">
      <w:rPr>
        <w:sz w:val="20"/>
      </w:rPr>
      <w:t>UR-Behelfe Schulamt Innsbruck – FI 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3821590"/>
    <w:multiLevelType w:val="hybridMultilevel"/>
    <w:tmpl w:val="101EA0A2"/>
    <w:lvl w:ilvl="0" w:tplc="E9945216">
      <w:start w:val="1"/>
      <w:numFmt w:val="bullet"/>
      <w:pStyle w:val="04GrundschriftAufzaehlung"/>
      <w:lvlText w:val=""/>
      <w:lvlJc w:val="left"/>
      <w:pPr>
        <w:ind w:left="720" w:hanging="360"/>
      </w:pPr>
      <w:rPr>
        <w:rFonts w:ascii="Symbol" w:hAnsi="Symbol" w:hint="default"/>
        <w:lang w:val="de-A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FB03CA"/>
    <w:multiLevelType w:val="hybridMultilevel"/>
    <w:tmpl w:val="3BFED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E6348F"/>
    <w:multiLevelType w:val="hybridMultilevel"/>
    <w:tmpl w:val="584CB938"/>
    <w:lvl w:ilvl="0" w:tplc="0A8AC39E">
      <w:start w:val="1"/>
      <w:numFmt w:val="ordinal"/>
      <w:pStyle w:val="04GrundschriftNummerierung"/>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2406291A"/>
    <w:multiLevelType w:val="hybridMultilevel"/>
    <w:tmpl w:val="59603B0A"/>
    <w:lvl w:ilvl="0" w:tplc="2670F13E">
      <w:numFmt w:val="bullet"/>
      <w:lvlText w:val=""/>
      <w:lvlJc w:val="left"/>
      <w:pPr>
        <w:ind w:left="720" w:hanging="360"/>
      </w:pPr>
      <w:rPr>
        <w:rFonts w:ascii="Calibri Light" w:eastAsia="Times New Roman"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391DE8"/>
    <w:multiLevelType w:val="multilevel"/>
    <w:tmpl w:val="252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65958"/>
    <w:multiLevelType w:val="hybridMultilevel"/>
    <w:tmpl w:val="A456024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35E8528E"/>
    <w:multiLevelType w:val="hybridMultilevel"/>
    <w:tmpl w:val="4A260E3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F916F49"/>
    <w:multiLevelType w:val="hybridMultilevel"/>
    <w:tmpl w:val="A3D0DA4C"/>
    <w:lvl w:ilvl="0" w:tplc="33E2F5EE">
      <w:start w:val="1"/>
      <w:numFmt w:val="bullet"/>
      <w:pStyle w:val="053ArbeitsauftragAufzaehlung"/>
      <w:lvlText w:val=""/>
      <w:lvlJc w:val="left"/>
      <w:pPr>
        <w:ind w:left="518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87881815">
    <w:abstractNumId w:val="0"/>
  </w:num>
  <w:num w:numId="2" w16cid:durableId="1655716722">
    <w:abstractNumId w:val="0"/>
  </w:num>
  <w:num w:numId="3" w16cid:durableId="1062369525">
    <w:abstractNumId w:val="0"/>
  </w:num>
  <w:num w:numId="4" w16cid:durableId="723143226">
    <w:abstractNumId w:val="2"/>
  </w:num>
  <w:num w:numId="5" w16cid:durableId="1337003245">
    <w:abstractNumId w:val="4"/>
  </w:num>
  <w:num w:numId="6" w16cid:durableId="911045233">
    <w:abstractNumId w:val="5"/>
  </w:num>
  <w:num w:numId="7" w16cid:durableId="1605337086">
    <w:abstractNumId w:val="8"/>
  </w:num>
  <w:num w:numId="8" w16cid:durableId="213927461">
    <w:abstractNumId w:val="3"/>
  </w:num>
  <w:num w:numId="9" w16cid:durableId="705759134">
    <w:abstractNumId w:val="3"/>
    <w:lvlOverride w:ilvl="0">
      <w:startOverride w:val="1"/>
    </w:lvlOverride>
  </w:num>
  <w:num w:numId="10" w16cid:durableId="1907303297">
    <w:abstractNumId w:val="6"/>
  </w:num>
  <w:num w:numId="11" w16cid:durableId="359400924">
    <w:abstractNumId w:val="1"/>
  </w:num>
  <w:num w:numId="12" w16cid:durableId="4769904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37DC5"/>
    <w:rsid w:val="000641A3"/>
    <w:rsid w:val="0007714D"/>
    <w:rsid w:val="000B2721"/>
    <w:rsid w:val="000E140B"/>
    <w:rsid w:val="000F2730"/>
    <w:rsid w:val="0010245C"/>
    <w:rsid w:val="001216EE"/>
    <w:rsid w:val="001359C4"/>
    <w:rsid w:val="0016504B"/>
    <w:rsid w:val="001C2EEB"/>
    <w:rsid w:val="001E6A17"/>
    <w:rsid w:val="002108BB"/>
    <w:rsid w:val="00230217"/>
    <w:rsid w:val="002579A0"/>
    <w:rsid w:val="00271CBA"/>
    <w:rsid w:val="00283B84"/>
    <w:rsid w:val="002865E0"/>
    <w:rsid w:val="00296726"/>
    <w:rsid w:val="00297486"/>
    <w:rsid w:val="002A46DA"/>
    <w:rsid w:val="002E3CE4"/>
    <w:rsid w:val="002F45D4"/>
    <w:rsid w:val="00332258"/>
    <w:rsid w:val="003B7A97"/>
    <w:rsid w:val="003D47A2"/>
    <w:rsid w:val="00411F66"/>
    <w:rsid w:val="00441778"/>
    <w:rsid w:val="004425A6"/>
    <w:rsid w:val="004544CF"/>
    <w:rsid w:val="00495C05"/>
    <w:rsid w:val="004B098B"/>
    <w:rsid w:val="004C77AB"/>
    <w:rsid w:val="004D28B7"/>
    <w:rsid w:val="004D7729"/>
    <w:rsid w:val="004E7F62"/>
    <w:rsid w:val="004F2C20"/>
    <w:rsid w:val="004F5094"/>
    <w:rsid w:val="004F7661"/>
    <w:rsid w:val="005142AC"/>
    <w:rsid w:val="00523B60"/>
    <w:rsid w:val="005358E4"/>
    <w:rsid w:val="00555086"/>
    <w:rsid w:val="005740C7"/>
    <w:rsid w:val="005A5BAB"/>
    <w:rsid w:val="005C548D"/>
    <w:rsid w:val="00617490"/>
    <w:rsid w:val="00644BCA"/>
    <w:rsid w:val="00664C16"/>
    <w:rsid w:val="006F435D"/>
    <w:rsid w:val="00704380"/>
    <w:rsid w:val="00743B15"/>
    <w:rsid w:val="00761212"/>
    <w:rsid w:val="007917C4"/>
    <w:rsid w:val="007A6151"/>
    <w:rsid w:val="007E7041"/>
    <w:rsid w:val="007F2DED"/>
    <w:rsid w:val="007F31A5"/>
    <w:rsid w:val="0081501A"/>
    <w:rsid w:val="00843818"/>
    <w:rsid w:val="00851230"/>
    <w:rsid w:val="008C55FC"/>
    <w:rsid w:val="008D6374"/>
    <w:rsid w:val="008E6AC8"/>
    <w:rsid w:val="009042F2"/>
    <w:rsid w:val="009069C0"/>
    <w:rsid w:val="00927FD7"/>
    <w:rsid w:val="0094772A"/>
    <w:rsid w:val="00980DDD"/>
    <w:rsid w:val="00A137B4"/>
    <w:rsid w:val="00A33427"/>
    <w:rsid w:val="00A525D8"/>
    <w:rsid w:val="00A63272"/>
    <w:rsid w:val="00A662C5"/>
    <w:rsid w:val="00A800C1"/>
    <w:rsid w:val="00A91E99"/>
    <w:rsid w:val="00AA3F92"/>
    <w:rsid w:val="00AE79C7"/>
    <w:rsid w:val="00B1314F"/>
    <w:rsid w:val="00B20216"/>
    <w:rsid w:val="00B30190"/>
    <w:rsid w:val="00B43875"/>
    <w:rsid w:val="00BB1E69"/>
    <w:rsid w:val="00BC5072"/>
    <w:rsid w:val="00BC59AE"/>
    <w:rsid w:val="00BE5BB5"/>
    <w:rsid w:val="00BE6C55"/>
    <w:rsid w:val="00BE787A"/>
    <w:rsid w:val="00C010F4"/>
    <w:rsid w:val="00C2746A"/>
    <w:rsid w:val="00C44D03"/>
    <w:rsid w:val="00C54636"/>
    <w:rsid w:val="00CA1D39"/>
    <w:rsid w:val="00CC0AB9"/>
    <w:rsid w:val="00CC2C0D"/>
    <w:rsid w:val="00CD10B7"/>
    <w:rsid w:val="00D13794"/>
    <w:rsid w:val="00D1798D"/>
    <w:rsid w:val="00D2430A"/>
    <w:rsid w:val="00D37A19"/>
    <w:rsid w:val="00D872FE"/>
    <w:rsid w:val="00DB55DF"/>
    <w:rsid w:val="00DD3D7B"/>
    <w:rsid w:val="00E0571B"/>
    <w:rsid w:val="00E4010A"/>
    <w:rsid w:val="00E463D4"/>
    <w:rsid w:val="00E5431E"/>
    <w:rsid w:val="00ED560D"/>
    <w:rsid w:val="00EE259E"/>
    <w:rsid w:val="00EE2CB3"/>
    <w:rsid w:val="00F00D8C"/>
    <w:rsid w:val="00F02C6F"/>
    <w:rsid w:val="00F25611"/>
    <w:rsid w:val="00F635AE"/>
    <w:rsid w:val="00F650D9"/>
    <w:rsid w:val="00FA0E51"/>
    <w:rsid w:val="00FB565C"/>
    <w:rsid w:val="00FE7036"/>
    <w:rsid w:val="00FF0B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22F2"/>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3"/>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paragraph" w:styleId="Funotentext">
    <w:name w:val="footnote text"/>
    <w:basedOn w:val="Standard"/>
    <w:link w:val="FunotentextZchn"/>
    <w:uiPriority w:val="99"/>
    <w:semiHidden/>
    <w:unhideWhenUsed/>
    <w:rsid w:val="002A46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46DA"/>
    <w:rPr>
      <w:rFonts w:ascii="Times New Roman" w:hAnsi="Times New Roman"/>
      <w:sz w:val="20"/>
      <w:szCs w:val="20"/>
    </w:rPr>
  </w:style>
  <w:style w:type="character" w:styleId="Funotenzeichen">
    <w:name w:val="footnote reference"/>
    <w:basedOn w:val="Absatz-Standardschriftart"/>
    <w:uiPriority w:val="99"/>
    <w:semiHidden/>
    <w:unhideWhenUsed/>
    <w:rsid w:val="002A46DA"/>
    <w:rPr>
      <w:vertAlign w:val="superscript"/>
    </w:rPr>
  </w:style>
  <w:style w:type="paragraph" w:styleId="Listenabsatz">
    <w:name w:val="List Paragraph"/>
    <w:basedOn w:val="Standard"/>
    <w:uiPriority w:val="34"/>
    <w:qFormat/>
    <w:rsid w:val="00CC2C0D"/>
    <w:pPr>
      <w:ind w:left="720"/>
      <w:contextualSpacing/>
    </w:pPr>
  </w:style>
  <w:style w:type="paragraph" w:styleId="StandardWeb">
    <w:name w:val="Normal (Web)"/>
    <w:basedOn w:val="Standard"/>
    <w:uiPriority w:val="99"/>
    <w:semiHidden/>
    <w:unhideWhenUsed/>
    <w:rsid w:val="004D28B7"/>
    <w:rPr>
      <w:rFonts w:cs="Times New Roman"/>
      <w:sz w:val="24"/>
      <w:szCs w:val="24"/>
    </w:rPr>
  </w:style>
  <w:style w:type="character" w:styleId="BesuchterLink">
    <w:name w:val="FollowedHyperlink"/>
    <w:basedOn w:val="Absatz-Standardschriftart"/>
    <w:uiPriority w:val="99"/>
    <w:semiHidden/>
    <w:unhideWhenUsed/>
    <w:rsid w:val="00843818"/>
    <w:rPr>
      <w:color w:val="954F72" w:themeColor="followedHyperlink"/>
      <w:u w:val="single"/>
    </w:rPr>
  </w:style>
  <w:style w:type="paragraph" w:customStyle="1" w:styleId="04Grundschrift">
    <w:name w:val="04_Grundschrift"/>
    <w:qFormat/>
    <w:rsid w:val="008E6AC8"/>
    <w:pPr>
      <w:widowControl w:val="0"/>
      <w:spacing w:after="0" w:line="300" w:lineRule="auto"/>
      <w:jc w:val="both"/>
    </w:pPr>
    <w:rPr>
      <w:rFonts w:ascii="Arial" w:eastAsia="Calibri" w:hAnsi="Arial" w:cs="Arial"/>
      <w:sz w:val="20"/>
      <w:szCs w:val="19"/>
    </w:rPr>
  </w:style>
  <w:style w:type="paragraph" w:customStyle="1" w:styleId="052ArbeitsauftragNummerierung">
    <w:name w:val="05_2_Arbeitsauftrag_Nummerierung"/>
    <w:basedOn w:val="04Grundschrift"/>
    <w:qFormat/>
    <w:rsid w:val="008E6AC8"/>
    <w:pPr>
      <w:tabs>
        <w:tab w:val="left" w:pos="340"/>
      </w:tabs>
      <w:spacing w:before="60"/>
      <w:ind w:left="340" w:hanging="340"/>
    </w:pPr>
    <w:rPr>
      <w:color w:val="808080"/>
      <w:szCs w:val="20"/>
    </w:rPr>
  </w:style>
  <w:style w:type="paragraph" w:customStyle="1" w:styleId="053ArbeitsauftragAufzaehlung">
    <w:name w:val="05_3_Arbeitsauftrag_Aufzaehlung"/>
    <w:basedOn w:val="04Grundschrift"/>
    <w:qFormat/>
    <w:rsid w:val="008E6AC8"/>
    <w:pPr>
      <w:numPr>
        <w:numId w:val="7"/>
      </w:numPr>
      <w:ind w:left="510" w:hanging="170"/>
    </w:pPr>
    <w:rPr>
      <w:color w:val="808080"/>
      <w:szCs w:val="20"/>
    </w:rPr>
  </w:style>
  <w:style w:type="character" w:customStyle="1" w:styleId="04Fachbegriff">
    <w:name w:val="04_Fachbegriff"/>
    <w:uiPriority w:val="1"/>
    <w:qFormat/>
    <w:rsid w:val="008E6AC8"/>
    <w:rPr>
      <w:color w:val="257399"/>
    </w:rPr>
  </w:style>
  <w:style w:type="paragraph" w:customStyle="1" w:styleId="051ArbeitsauftragUeberschrift">
    <w:name w:val="05_1_Arbeitsauftrag_Ueberschrift"/>
    <w:qFormat/>
    <w:rsid w:val="008E6AC8"/>
    <w:pPr>
      <w:spacing w:before="360" w:line="300" w:lineRule="exact"/>
      <w:outlineLvl w:val="2"/>
    </w:pPr>
    <w:rPr>
      <w:rFonts w:ascii="Arial" w:eastAsia="Times New Roman" w:hAnsi="Arial" w:cs="Arial"/>
      <w:b/>
      <w:bCs/>
      <w:color w:val="257399"/>
      <w:sz w:val="26"/>
      <w:szCs w:val="28"/>
      <w:lang w:val="en-US"/>
    </w:rPr>
  </w:style>
  <w:style w:type="character" w:customStyle="1" w:styleId="05Transfer">
    <w:name w:val="05_Transfer"/>
    <w:uiPriority w:val="1"/>
    <w:qFormat/>
    <w:rsid w:val="008E6AC8"/>
    <w:rPr>
      <w:color w:val="76923C"/>
    </w:rPr>
  </w:style>
  <w:style w:type="character" w:customStyle="1" w:styleId="05Reflexion">
    <w:name w:val="05_Reflexion"/>
    <w:uiPriority w:val="1"/>
    <w:qFormat/>
    <w:rsid w:val="008E6AC8"/>
    <w:rPr>
      <w:color w:val="E36C0A"/>
    </w:rPr>
  </w:style>
  <w:style w:type="paragraph" w:customStyle="1" w:styleId="08QuelleFussnote">
    <w:name w:val="08_Quelle_Fussnote"/>
    <w:qFormat/>
    <w:rsid w:val="008E6AC8"/>
    <w:pPr>
      <w:spacing w:after="0" w:line="300" w:lineRule="auto"/>
    </w:pPr>
    <w:rPr>
      <w:rFonts w:ascii="Arial" w:eastAsia="Calibri" w:hAnsi="Arial" w:cs="Times New Roman"/>
      <w:sz w:val="16"/>
      <w:szCs w:val="20"/>
      <w:lang w:val="en-US"/>
    </w:rPr>
  </w:style>
  <w:style w:type="paragraph" w:customStyle="1" w:styleId="04GrundschriftNummerierung">
    <w:name w:val="04_Grundschrift_Nummerierung"/>
    <w:basedOn w:val="04Grundschrift"/>
    <w:qFormat/>
    <w:rsid w:val="008E6AC8"/>
    <w:pPr>
      <w:numPr>
        <w:numId w:val="8"/>
      </w:numPr>
      <w:ind w:left="284" w:hanging="284"/>
    </w:pPr>
  </w:style>
  <w:style w:type="paragraph" w:customStyle="1" w:styleId="07Bildunterschrift">
    <w:name w:val="07_Bildunterschrift"/>
    <w:qFormat/>
    <w:rsid w:val="008E6AC8"/>
    <w:pPr>
      <w:spacing w:after="0" w:line="300" w:lineRule="auto"/>
    </w:pPr>
    <w:rPr>
      <w:rFonts w:ascii="Arial" w:eastAsia="Calibri" w:hAnsi="Arial" w:cs="Arial"/>
      <w:sz w:val="18"/>
      <w:szCs w:val="19"/>
    </w:rPr>
  </w:style>
  <w:style w:type="paragraph" w:customStyle="1" w:styleId="03Ueberschrift">
    <w:name w:val="03_Ueberschrift"/>
    <w:qFormat/>
    <w:rsid w:val="008E6AC8"/>
    <w:pPr>
      <w:spacing w:after="0" w:line="300" w:lineRule="auto"/>
      <w:outlineLvl w:val="2"/>
    </w:pPr>
    <w:rPr>
      <w:rFonts w:ascii="Arial" w:eastAsia="Calibri" w:hAnsi="Arial" w:cs="Times New Roman"/>
      <w:b/>
      <w:color w:val="257399"/>
    </w:rPr>
  </w:style>
  <w:style w:type="character" w:styleId="NichtaufgelsteErwhnung">
    <w:name w:val="Unresolved Mention"/>
    <w:basedOn w:val="Absatz-Standardschriftart"/>
    <w:uiPriority w:val="99"/>
    <w:semiHidden/>
    <w:unhideWhenUsed/>
    <w:rsid w:val="008E6AC8"/>
    <w:rPr>
      <w:color w:val="605E5C"/>
      <w:shd w:val="clear" w:color="auto" w:fill="E1DFDD"/>
    </w:rPr>
  </w:style>
  <w:style w:type="paragraph" w:customStyle="1" w:styleId="054ArbeitsauftragText">
    <w:name w:val="05_4_Arbeitsauftrag_Text"/>
    <w:basedOn w:val="04Grundschrift"/>
    <w:qFormat/>
    <w:rsid w:val="00BC5072"/>
    <w:pPr>
      <w:ind w:left="340"/>
    </w:pPr>
    <w:rPr>
      <w:color w:val="808080"/>
    </w:rPr>
  </w:style>
  <w:style w:type="paragraph" w:customStyle="1" w:styleId="04GrundschriftAufzaehlung">
    <w:name w:val="04_Grundschrift_Aufzaehlung"/>
    <w:basedOn w:val="04GrundschriftNummerierung"/>
    <w:qFormat/>
    <w:rsid w:val="00BC507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31">
      <w:bodyDiv w:val="1"/>
      <w:marLeft w:val="0"/>
      <w:marRight w:val="0"/>
      <w:marTop w:val="0"/>
      <w:marBottom w:val="0"/>
      <w:divBdr>
        <w:top w:val="none" w:sz="0" w:space="0" w:color="auto"/>
        <w:left w:val="none" w:sz="0" w:space="0" w:color="auto"/>
        <w:bottom w:val="none" w:sz="0" w:space="0" w:color="auto"/>
        <w:right w:val="none" w:sz="0" w:space="0" w:color="auto"/>
      </w:divBdr>
      <w:divsChild>
        <w:div w:id="1732458340">
          <w:marLeft w:val="0"/>
          <w:marRight w:val="0"/>
          <w:marTop w:val="0"/>
          <w:marBottom w:val="0"/>
          <w:divBdr>
            <w:top w:val="none" w:sz="0" w:space="0" w:color="auto"/>
            <w:left w:val="none" w:sz="0" w:space="0" w:color="auto"/>
            <w:bottom w:val="none" w:sz="0" w:space="0" w:color="auto"/>
            <w:right w:val="none" w:sz="0" w:space="0" w:color="auto"/>
          </w:divBdr>
        </w:div>
      </w:divsChild>
    </w:div>
    <w:div w:id="71852232">
      <w:bodyDiv w:val="1"/>
      <w:marLeft w:val="0"/>
      <w:marRight w:val="0"/>
      <w:marTop w:val="0"/>
      <w:marBottom w:val="0"/>
      <w:divBdr>
        <w:top w:val="none" w:sz="0" w:space="0" w:color="auto"/>
        <w:left w:val="none" w:sz="0" w:space="0" w:color="auto"/>
        <w:bottom w:val="none" w:sz="0" w:space="0" w:color="auto"/>
        <w:right w:val="none" w:sz="0" w:space="0" w:color="auto"/>
      </w:divBdr>
    </w:div>
    <w:div w:id="86969026">
      <w:bodyDiv w:val="1"/>
      <w:marLeft w:val="0"/>
      <w:marRight w:val="0"/>
      <w:marTop w:val="0"/>
      <w:marBottom w:val="0"/>
      <w:divBdr>
        <w:top w:val="none" w:sz="0" w:space="0" w:color="auto"/>
        <w:left w:val="none" w:sz="0" w:space="0" w:color="auto"/>
        <w:bottom w:val="none" w:sz="0" w:space="0" w:color="auto"/>
        <w:right w:val="none" w:sz="0" w:space="0" w:color="auto"/>
      </w:divBdr>
      <w:divsChild>
        <w:div w:id="1087847798">
          <w:marLeft w:val="0"/>
          <w:marRight w:val="0"/>
          <w:marTop w:val="0"/>
          <w:marBottom w:val="0"/>
          <w:divBdr>
            <w:top w:val="none" w:sz="0" w:space="0" w:color="auto"/>
            <w:left w:val="none" w:sz="0" w:space="0" w:color="auto"/>
            <w:bottom w:val="none" w:sz="0" w:space="0" w:color="auto"/>
            <w:right w:val="none" w:sz="0" w:space="0" w:color="auto"/>
          </w:divBdr>
        </w:div>
      </w:divsChild>
    </w:div>
    <w:div w:id="201484000">
      <w:bodyDiv w:val="1"/>
      <w:marLeft w:val="0"/>
      <w:marRight w:val="0"/>
      <w:marTop w:val="0"/>
      <w:marBottom w:val="0"/>
      <w:divBdr>
        <w:top w:val="none" w:sz="0" w:space="0" w:color="auto"/>
        <w:left w:val="none" w:sz="0" w:space="0" w:color="auto"/>
        <w:bottom w:val="none" w:sz="0" w:space="0" w:color="auto"/>
        <w:right w:val="none" w:sz="0" w:space="0" w:color="auto"/>
      </w:divBdr>
      <w:divsChild>
        <w:div w:id="1603758061">
          <w:marLeft w:val="0"/>
          <w:marRight w:val="0"/>
          <w:marTop w:val="0"/>
          <w:marBottom w:val="0"/>
          <w:divBdr>
            <w:top w:val="none" w:sz="0" w:space="0" w:color="auto"/>
            <w:left w:val="none" w:sz="0" w:space="0" w:color="auto"/>
            <w:bottom w:val="none" w:sz="0" w:space="0" w:color="auto"/>
            <w:right w:val="none" w:sz="0" w:space="0" w:color="auto"/>
          </w:divBdr>
        </w:div>
      </w:divsChild>
    </w:div>
    <w:div w:id="213323082">
      <w:bodyDiv w:val="1"/>
      <w:marLeft w:val="0"/>
      <w:marRight w:val="0"/>
      <w:marTop w:val="0"/>
      <w:marBottom w:val="0"/>
      <w:divBdr>
        <w:top w:val="none" w:sz="0" w:space="0" w:color="auto"/>
        <w:left w:val="none" w:sz="0" w:space="0" w:color="auto"/>
        <w:bottom w:val="none" w:sz="0" w:space="0" w:color="auto"/>
        <w:right w:val="none" w:sz="0" w:space="0" w:color="auto"/>
      </w:divBdr>
      <w:divsChild>
        <w:div w:id="776219308">
          <w:marLeft w:val="0"/>
          <w:marRight w:val="0"/>
          <w:marTop w:val="0"/>
          <w:marBottom w:val="0"/>
          <w:divBdr>
            <w:top w:val="none" w:sz="0" w:space="0" w:color="auto"/>
            <w:left w:val="none" w:sz="0" w:space="0" w:color="auto"/>
            <w:bottom w:val="none" w:sz="0" w:space="0" w:color="auto"/>
            <w:right w:val="none" w:sz="0" w:space="0" w:color="auto"/>
          </w:divBdr>
        </w:div>
      </w:divsChild>
    </w:div>
    <w:div w:id="396561599">
      <w:bodyDiv w:val="1"/>
      <w:marLeft w:val="0"/>
      <w:marRight w:val="0"/>
      <w:marTop w:val="0"/>
      <w:marBottom w:val="0"/>
      <w:divBdr>
        <w:top w:val="none" w:sz="0" w:space="0" w:color="auto"/>
        <w:left w:val="none" w:sz="0" w:space="0" w:color="auto"/>
        <w:bottom w:val="none" w:sz="0" w:space="0" w:color="auto"/>
        <w:right w:val="none" w:sz="0" w:space="0" w:color="auto"/>
      </w:divBdr>
    </w:div>
    <w:div w:id="405999142">
      <w:bodyDiv w:val="1"/>
      <w:marLeft w:val="0"/>
      <w:marRight w:val="0"/>
      <w:marTop w:val="0"/>
      <w:marBottom w:val="0"/>
      <w:divBdr>
        <w:top w:val="none" w:sz="0" w:space="0" w:color="auto"/>
        <w:left w:val="none" w:sz="0" w:space="0" w:color="auto"/>
        <w:bottom w:val="none" w:sz="0" w:space="0" w:color="auto"/>
        <w:right w:val="none" w:sz="0" w:space="0" w:color="auto"/>
      </w:divBdr>
    </w:div>
    <w:div w:id="498888632">
      <w:bodyDiv w:val="1"/>
      <w:marLeft w:val="0"/>
      <w:marRight w:val="0"/>
      <w:marTop w:val="0"/>
      <w:marBottom w:val="0"/>
      <w:divBdr>
        <w:top w:val="none" w:sz="0" w:space="0" w:color="auto"/>
        <w:left w:val="none" w:sz="0" w:space="0" w:color="auto"/>
        <w:bottom w:val="none" w:sz="0" w:space="0" w:color="auto"/>
        <w:right w:val="none" w:sz="0" w:space="0" w:color="auto"/>
      </w:divBdr>
      <w:divsChild>
        <w:div w:id="920287711">
          <w:marLeft w:val="0"/>
          <w:marRight w:val="0"/>
          <w:marTop w:val="0"/>
          <w:marBottom w:val="0"/>
          <w:divBdr>
            <w:top w:val="none" w:sz="0" w:space="0" w:color="auto"/>
            <w:left w:val="none" w:sz="0" w:space="0" w:color="auto"/>
            <w:bottom w:val="none" w:sz="0" w:space="0" w:color="auto"/>
            <w:right w:val="none" w:sz="0" w:space="0" w:color="auto"/>
          </w:divBdr>
        </w:div>
      </w:divsChild>
    </w:div>
    <w:div w:id="663046643">
      <w:bodyDiv w:val="1"/>
      <w:marLeft w:val="0"/>
      <w:marRight w:val="0"/>
      <w:marTop w:val="0"/>
      <w:marBottom w:val="0"/>
      <w:divBdr>
        <w:top w:val="none" w:sz="0" w:space="0" w:color="auto"/>
        <w:left w:val="none" w:sz="0" w:space="0" w:color="auto"/>
        <w:bottom w:val="none" w:sz="0" w:space="0" w:color="auto"/>
        <w:right w:val="none" w:sz="0" w:space="0" w:color="auto"/>
      </w:divBdr>
      <w:divsChild>
        <w:div w:id="75975713">
          <w:marLeft w:val="0"/>
          <w:marRight w:val="0"/>
          <w:marTop w:val="0"/>
          <w:marBottom w:val="0"/>
          <w:divBdr>
            <w:top w:val="none" w:sz="0" w:space="0" w:color="auto"/>
            <w:left w:val="none" w:sz="0" w:space="0" w:color="auto"/>
            <w:bottom w:val="none" w:sz="0" w:space="0" w:color="auto"/>
            <w:right w:val="none" w:sz="0" w:space="0" w:color="auto"/>
          </w:divBdr>
          <w:divsChild>
            <w:div w:id="2019116648">
              <w:marLeft w:val="0"/>
              <w:marRight w:val="0"/>
              <w:marTop w:val="0"/>
              <w:marBottom w:val="0"/>
              <w:divBdr>
                <w:top w:val="none" w:sz="0" w:space="0" w:color="auto"/>
                <w:left w:val="none" w:sz="0" w:space="0" w:color="auto"/>
                <w:bottom w:val="none" w:sz="0" w:space="0" w:color="auto"/>
                <w:right w:val="none" w:sz="0" w:space="0" w:color="auto"/>
              </w:divBdr>
            </w:div>
            <w:div w:id="5380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8136">
      <w:bodyDiv w:val="1"/>
      <w:marLeft w:val="0"/>
      <w:marRight w:val="0"/>
      <w:marTop w:val="0"/>
      <w:marBottom w:val="0"/>
      <w:divBdr>
        <w:top w:val="none" w:sz="0" w:space="0" w:color="auto"/>
        <w:left w:val="none" w:sz="0" w:space="0" w:color="auto"/>
        <w:bottom w:val="none" w:sz="0" w:space="0" w:color="auto"/>
        <w:right w:val="none" w:sz="0" w:space="0" w:color="auto"/>
      </w:divBdr>
    </w:div>
    <w:div w:id="933708813">
      <w:bodyDiv w:val="1"/>
      <w:marLeft w:val="0"/>
      <w:marRight w:val="0"/>
      <w:marTop w:val="0"/>
      <w:marBottom w:val="0"/>
      <w:divBdr>
        <w:top w:val="none" w:sz="0" w:space="0" w:color="auto"/>
        <w:left w:val="none" w:sz="0" w:space="0" w:color="auto"/>
        <w:bottom w:val="none" w:sz="0" w:space="0" w:color="auto"/>
        <w:right w:val="none" w:sz="0" w:space="0" w:color="auto"/>
      </w:divBdr>
    </w:div>
    <w:div w:id="1013652998">
      <w:bodyDiv w:val="1"/>
      <w:marLeft w:val="0"/>
      <w:marRight w:val="0"/>
      <w:marTop w:val="0"/>
      <w:marBottom w:val="0"/>
      <w:divBdr>
        <w:top w:val="none" w:sz="0" w:space="0" w:color="auto"/>
        <w:left w:val="none" w:sz="0" w:space="0" w:color="auto"/>
        <w:bottom w:val="none" w:sz="0" w:space="0" w:color="auto"/>
        <w:right w:val="none" w:sz="0" w:space="0" w:color="auto"/>
      </w:divBdr>
    </w:div>
    <w:div w:id="1022169049">
      <w:bodyDiv w:val="1"/>
      <w:marLeft w:val="0"/>
      <w:marRight w:val="0"/>
      <w:marTop w:val="0"/>
      <w:marBottom w:val="0"/>
      <w:divBdr>
        <w:top w:val="none" w:sz="0" w:space="0" w:color="auto"/>
        <w:left w:val="none" w:sz="0" w:space="0" w:color="auto"/>
        <w:bottom w:val="none" w:sz="0" w:space="0" w:color="auto"/>
        <w:right w:val="none" w:sz="0" w:space="0" w:color="auto"/>
      </w:divBdr>
      <w:divsChild>
        <w:div w:id="1982802328">
          <w:marLeft w:val="0"/>
          <w:marRight w:val="0"/>
          <w:marTop w:val="0"/>
          <w:marBottom w:val="0"/>
          <w:divBdr>
            <w:top w:val="none" w:sz="0" w:space="0" w:color="auto"/>
            <w:left w:val="none" w:sz="0" w:space="0" w:color="auto"/>
            <w:bottom w:val="none" w:sz="0" w:space="0" w:color="auto"/>
            <w:right w:val="none" w:sz="0" w:space="0" w:color="auto"/>
          </w:divBdr>
        </w:div>
      </w:divsChild>
    </w:div>
    <w:div w:id="1090584618">
      <w:bodyDiv w:val="1"/>
      <w:marLeft w:val="0"/>
      <w:marRight w:val="0"/>
      <w:marTop w:val="0"/>
      <w:marBottom w:val="0"/>
      <w:divBdr>
        <w:top w:val="none" w:sz="0" w:space="0" w:color="auto"/>
        <w:left w:val="none" w:sz="0" w:space="0" w:color="auto"/>
        <w:bottom w:val="none" w:sz="0" w:space="0" w:color="auto"/>
        <w:right w:val="none" w:sz="0" w:space="0" w:color="auto"/>
      </w:divBdr>
    </w:div>
    <w:div w:id="1106920337">
      <w:bodyDiv w:val="1"/>
      <w:marLeft w:val="0"/>
      <w:marRight w:val="0"/>
      <w:marTop w:val="0"/>
      <w:marBottom w:val="0"/>
      <w:divBdr>
        <w:top w:val="none" w:sz="0" w:space="0" w:color="auto"/>
        <w:left w:val="none" w:sz="0" w:space="0" w:color="auto"/>
        <w:bottom w:val="none" w:sz="0" w:space="0" w:color="auto"/>
        <w:right w:val="none" w:sz="0" w:space="0" w:color="auto"/>
      </w:divBdr>
    </w:div>
    <w:div w:id="1121656750">
      <w:bodyDiv w:val="1"/>
      <w:marLeft w:val="0"/>
      <w:marRight w:val="0"/>
      <w:marTop w:val="0"/>
      <w:marBottom w:val="0"/>
      <w:divBdr>
        <w:top w:val="none" w:sz="0" w:space="0" w:color="auto"/>
        <w:left w:val="none" w:sz="0" w:space="0" w:color="auto"/>
        <w:bottom w:val="none" w:sz="0" w:space="0" w:color="auto"/>
        <w:right w:val="none" w:sz="0" w:space="0" w:color="auto"/>
      </w:divBdr>
      <w:divsChild>
        <w:div w:id="1445030471">
          <w:marLeft w:val="0"/>
          <w:marRight w:val="0"/>
          <w:marTop w:val="0"/>
          <w:marBottom w:val="0"/>
          <w:divBdr>
            <w:top w:val="none" w:sz="0" w:space="0" w:color="auto"/>
            <w:left w:val="none" w:sz="0" w:space="0" w:color="auto"/>
            <w:bottom w:val="none" w:sz="0" w:space="0" w:color="auto"/>
            <w:right w:val="none" w:sz="0" w:space="0" w:color="auto"/>
          </w:divBdr>
        </w:div>
      </w:divsChild>
    </w:div>
    <w:div w:id="1215847772">
      <w:bodyDiv w:val="1"/>
      <w:marLeft w:val="0"/>
      <w:marRight w:val="0"/>
      <w:marTop w:val="0"/>
      <w:marBottom w:val="0"/>
      <w:divBdr>
        <w:top w:val="none" w:sz="0" w:space="0" w:color="auto"/>
        <w:left w:val="none" w:sz="0" w:space="0" w:color="auto"/>
        <w:bottom w:val="none" w:sz="0" w:space="0" w:color="auto"/>
        <w:right w:val="none" w:sz="0" w:space="0" w:color="auto"/>
      </w:divBdr>
    </w:div>
    <w:div w:id="1351181831">
      <w:bodyDiv w:val="1"/>
      <w:marLeft w:val="0"/>
      <w:marRight w:val="0"/>
      <w:marTop w:val="0"/>
      <w:marBottom w:val="0"/>
      <w:divBdr>
        <w:top w:val="none" w:sz="0" w:space="0" w:color="auto"/>
        <w:left w:val="none" w:sz="0" w:space="0" w:color="auto"/>
        <w:bottom w:val="none" w:sz="0" w:space="0" w:color="auto"/>
        <w:right w:val="none" w:sz="0" w:space="0" w:color="auto"/>
      </w:divBdr>
      <w:divsChild>
        <w:div w:id="2068146629">
          <w:marLeft w:val="0"/>
          <w:marRight w:val="0"/>
          <w:marTop w:val="0"/>
          <w:marBottom w:val="0"/>
          <w:divBdr>
            <w:top w:val="none" w:sz="0" w:space="0" w:color="auto"/>
            <w:left w:val="none" w:sz="0" w:space="0" w:color="auto"/>
            <w:bottom w:val="none" w:sz="0" w:space="0" w:color="auto"/>
            <w:right w:val="none" w:sz="0" w:space="0" w:color="auto"/>
          </w:divBdr>
        </w:div>
      </w:divsChild>
    </w:div>
    <w:div w:id="1429962662">
      <w:bodyDiv w:val="1"/>
      <w:marLeft w:val="0"/>
      <w:marRight w:val="0"/>
      <w:marTop w:val="0"/>
      <w:marBottom w:val="0"/>
      <w:divBdr>
        <w:top w:val="none" w:sz="0" w:space="0" w:color="auto"/>
        <w:left w:val="none" w:sz="0" w:space="0" w:color="auto"/>
        <w:bottom w:val="none" w:sz="0" w:space="0" w:color="auto"/>
        <w:right w:val="none" w:sz="0" w:space="0" w:color="auto"/>
      </w:divBdr>
      <w:divsChild>
        <w:div w:id="890075096">
          <w:marLeft w:val="0"/>
          <w:marRight w:val="0"/>
          <w:marTop w:val="0"/>
          <w:marBottom w:val="0"/>
          <w:divBdr>
            <w:top w:val="none" w:sz="0" w:space="0" w:color="auto"/>
            <w:left w:val="none" w:sz="0" w:space="0" w:color="auto"/>
            <w:bottom w:val="none" w:sz="0" w:space="0" w:color="auto"/>
            <w:right w:val="none" w:sz="0" w:space="0" w:color="auto"/>
          </w:divBdr>
          <w:divsChild>
            <w:div w:id="621152522">
              <w:marLeft w:val="0"/>
              <w:marRight w:val="0"/>
              <w:marTop w:val="0"/>
              <w:marBottom w:val="0"/>
              <w:divBdr>
                <w:top w:val="none" w:sz="0" w:space="0" w:color="auto"/>
                <w:left w:val="none" w:sz="0" w:space="0" w:color="auto"/>
                <w:bottom w:val="none" w:sz="0" w:space="0" w:color="auto"/>
                <w:right w:val="none" w:sz="0" w:space="0" w:color="auto"/>
              </w:divBdr>
            </w:div>
            <w:div w:id="13965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068">
      <w:bodyDiv w:val="1"/>
      <w:marLeft w:val="0"/>
      <w:marRight w:val="0"/>
      <w:marTop w:val="0"/>
      <w:marBottom w:val="0"/>
      <w:divBdr>
        <w:top w:val="none" w:sz="0" w:space="0" w:color="auto"/>
        <w:left w:val="none" w:sz="0" w:space="0" w:color="auto"/>
        <w:bottom w:val="none" w:sz="0" w:space="0" w:color="auto"/>
        <w:right w:val="none" w:sz="0" w:space="0" w:color="auto"/>
      </w:divBdr>
      <w:divsChild>
        <w:div w:id="1293362758">
          <w:marLeft w:val="0"/>
          <w:marRight w:val="0"/>
          <w:marTop w:val="0"/>
          <w:marBottom w:val="0"/>
          <w:divBdr>
            <w:top w:val="none" w:sz="0" w:space="0" w:color="auto"/>
            <w:left w:val="none" w:sz="0" w:space="0" w:color="auto"/>
            <w:bottom w:val="none" w:sz="0" w:space="0" w:color="auto"/>
            <w:right w:val="none" w:sz="0" w:space="0" w:color="auto"/>
          </w:divBdr>
          <w:divsChild>
            <w:div w:id="980961014">
              <w:marLeft w:val="0"/>
              <w:marRight w:val="0"/>
              <w:marTop w:val="0"/>
              <w:marBottom w:val="0"/>
              <w:divBdr>
                <w:top w:val="none" w:sz="0" w:space="0" w:color="auto"/>
                <w:left w:val="none" w:sz="0" w:space="0" w:color="auto"/>
                <w:bottom w:val="none" w:sz="0" w:space="0" w:color="auto"/>
                <w:right w:val="none" w:sz="0" w:space="0" w:color="auto"/>
              </w:divBdr>
            </w:div>
            <w:div w:id="1597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3138">
      <w:bodyDiv w:val="1"/>
      <w:marLeft w:val="0"/>
      <w:marRight w:val="0"/>
      <w:marTop w:val="0"/>
      <w:marBottom w:val="0"/>
      <w:divBdr>
        <w:top w:val="none" w:sz="0" w:space="0" w:color="auto"/>
        <w:left w:val="none" w:sz="0" w:space="0" w:color="auto"/>
        <w:bottom w:val="none" w:sz="0" w:space="0" w:color="auto"/>
        <w:right w:val="none" w:sz="0" w:space="0" w:color="auto"/>
      </w:divBdr>
    </w:div>
    <w:div w:id="1602756336">
      <w:bodyDiv w:val="1"/>
      <w:marLeft w:val="0"/>
      <w:marRight w:val="0"/>
      <w:marTop w:val="0"/>
      <w:marBottom w:val="0"/>
      <w:divBdr>
        <w:top w:val="none" w:sz="0" w:space="0" w:color="auto"/>
        <w:left w:val="none" w:sz="0" w:space="0" w:color="auto"/>
        <w:bottom w:val="none" w:sz="0" w:space="0" w:color="auto"/>
        <w:right w:val="none" w:sz="0" w:space="0" w:color="auto"/>
      </w:divBdr>
    </w:div>
    <w:div w:id="1658000008">
      <w:bodyDiv w:val="1"/>
      <w:marLeft w:val="0"/>
      <w:marRight w:val="0"/>
      <w:marTop w:val="0"/>
      <w:marBottom w:val="0"/>
      <w:divBdr>
        <w:top w:val="none" w:sz="0" w:space="0" w:color="auto"/>
        <w:left w:val="none" w:sz="0" w:space="0" w:color="auto"/>
        <w:bottom w:val="none" w:sz="0" w:space="0" w:color="auto"/>
        <w:right w:val="none" w:sz="0" w:space="0" w:color="auto"/>
      </w:divBdr>
    </w:div>
    <w:div w:id="1719552623">
      <w:bodyDiv w:val="1"/>
      <w:marLeft w:val="0"/>
      <w:marRight w:val="0"/>
      <w:marTop w:val="0"/>
      <w:marBottom w:val="0"/>
      <w:divBdr>
        <w:top w:val="none" w:sz="0" w:space="0" w:color="auto"/>
        <w:left w:val="none" w:sz="0" w:space="0" w:color="auto"/>
        <w:bottom w:val="none" w:sz="0" w:space="0" w:color="auto"/>
        <w:right w:val="none" w:sz="0" w:space="0" w:color="auto"/>
      </w:divBdr>
    </w:div>
    <w:div w:id="1885360634">
      <w:bodyDiv w:val="1"/>
      <w:marLeft w:val="0"/>
      <w:marRight w:val="0"/>
      <w:marTop w:val="0"/>
      <w:marBottom w:val="0"/>
      <w:divBdr>
        <w:top w:val="none" w:sz="0" w:space="0" w:color="auto"/>
        <w:left w:val="none" w:sz="0" w:space="0" w:color="auto"/>
        <w:bottom w:val="none" w:sz="0" w:space="0" w:color="auto"/>
        <w:right w:val="none" w:sz="0" w:space="0" w:color="auto"/>
      </w:divBdr>
      <w:divsChild>
        <w:div w:id="684792690">
          <w:marLeft w:val="0"/>
          <w:marRight w:val="0"/>
          <w:marTop w:val="0"/>
          <w:marBottom w:val="0"/>
          <w:divBdr>
            <w:top w:val="none" w:sz="0" w:space="0" w:color="auto"/>
            <w:left w:val="none" w:sz="0" w:space="0" w:color="auto"/>
            <w:bottom w:val="none" w:sz="0" w:space="0" w:color="auto"/>
            <w:right w:val="none" w:sz="0" w:space="0" w:color="auto"/>
          </w:divBdr>
          <w:divsChild>
            <w:div w:id="5750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1374">
      <w:bodyDiv w:val="1"/>
      <w:marLeft w:val="0"/>
      <w:marRight w:val="0"/>
      <w:marTop w:val="0"/>
      <w:marBottom w:val="0"/>
      <w:divBdr>
        <w:top w:val="none" w:sz="0" w:space="0" w:color="auto"/>
        <w:left w:val="none" w:sz="0" w:space="0" w:color="auto"/>
        <w:bottom w:val="none" w:sz="0" w:space="0" w:color="auto"/>
        <w:right w:val="none" w:sz="0" w:space="0" w:color="auto"/>
      </w:divBdr>
      <w:divsChild>
        <w:div w:id="1778520455">
          <w:marLeft w:val="0"/>
          <w:marRight w:val="0"/>
          <w:marTop w:val="0"/>
          <w:marBottom w:val="0"/>
          <w:divBdr>
            <w:top w:val="none" w:sz="0" w:space="0" w:color="auto"/>
            <w:left w:val="none" w:sz="0" w:space="0" w:color="auto"/>
            <w:bottom w:val="none" w:sz="0" w:space="0" w:color="auto"/>
            <w:right w:val="none" w:sz="0" w:space="0" w:color="auto"/>
          </w:divBdr>
          <w:divsChild>
            <w:div w:id="8666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24DA-1784-44B8-A2B0-814EC7B3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2022-04-12T09:48:00Z</cp:lastPrinted>
  <dcterms:created xsi:type="dcterms:W3CDTF">2022-04-07T12:33:00Z</dcterms:created>
  <dcterms:modified xsi:type="dcterms:W3CDTF">2022-04-12T09:48:00Z</dcterms:modified>
</cp:coreProperties>
</file>