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D8E" w14:textId="4F06F145" w:rsidR="00C64E57" w:rsidRDefault="00DA283C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6C027D">
        <w:rPr>
          <w:sz w:val="20"/>
        </w:rPr>
        <w:t>249</w:t>
      </w:r>
    </w:p>
    <w:p w14:paraId="441B389F" w14:textId="714455F7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6550365F" w14:textId="77777777" w:rsidR="006817B8" w:rsidRDefault="006817B8" w:rsidP="006817B8">
      <w:pPr>
        <w:spacing w:after="0" w:line="240" w:lineRule="auto"/>
        <w:ind w:left="708"/>
        <w:rPr>
          <w:sz w:val="20"/>
        </w:rPr>
      </w:pPr>
      <w:r>
        <w:rPr>
          <w:sz w:val="20"/>
        </w:rPr>
        <w:t>Gottesbild</w:t>
      </w:r>
    </w:p>
    <w:p w14:paraId="5142C80E" w14:textId="77777777" w:rsidR="006817B8" w:rsidRDefault="006817B8" w:rsidP="00991871">
      <w:pPr>
        <w:spacing w:after="240" w:line="240" w:lineRule="auto"/>
        <w:ind w:left="708"/>
        <w:rPr>
          <w:sz w:val="20"/>
        </w:rPr>
      </w:pPr>
      <w:r>
        <w:rPr>
          <w:sz w:val="20"/>
        </w:rPr>
        <w:t>Kirche</w:t>
      </w:r>
    </w:p>
    <w:p w14:paraId="0CE39FEE" w14:textId="7A3A55DE" w:rsidR="00E81B64" w:rsidRDefault="00E81B64" w:rsidP="00E81B64">
      <w:pPr>
        <w:pStyle w:val="Untertitel"/>
        <w:rPr>
          <w:rFonts w:eastAsia="Calibri"/>
        </w:rPr>
      </w:pPr>
      <w:r>
        <w:rPr>
          <w:rFonts w:eastAsia="Calibri"/>
        </w:rPr>
        <w:t>Hermann</w:t>
      </w:r>
      <w:r w:rsidR="00BE1771">
        <w:rPr>
          <w:rFonts w:eastAsia="Calibri"/>
        </w:rPr>
        <w:t xml:space="preserve"> </w:t>
      </w:r>
      <w:r w:rsidRPr="002A1AB2">
        <w:rPr>
          <w:rFonts w:eastAsia="Calibri"/>
        </w:rPr>
        <w:t>van Veen: Die Geschichte von Gott</w:t>
      </w:r>
    </w:p>
    <w:p w14:paraId="137B341F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Als Gott nach langem Zögern wieder mal nach Hause ging, war es</w:t>
      </w:r>
    </w:p>
    <w:p w14:paraId="788B47C0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schön; sagenhaftes Wetter! Und das erste was Gott tat, war:</w:t>
      </w:r>
    </w:p>
    <w:p w14:paraId="124C7D53" w14:textId="77777777" w:rsidR="00E81B64" w:rsidRPr="00C563B6" w:rsidRDefault="00E81B64" w:rsidP="00E81B64">
      <w:pPr>
        <w:spacing w:line="600" w:lineRule="auto"/>
        <w:jc w:val="center"/>
        <w:rPr>
          <w:i/>
          <w:iCs/>
        </w:rPr>
      </w:pPr>
      <w:r w:rsidRPr="00C563B6">
        <w:rPr>
          <w:i/>
          <w:iCs/>
        </w:rPr>
        <w:t>die Fenster sperrangelweit zu öffnen, um sein Häuschen gut zu lüften.</w:t>
      </w:r>
    </w:p>
    <w:p w14:paraId="48F500F8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Und Gott dachte: Vor dem Essen werde ich mir noch kurz die</w:t>
      </w:r>
    </w:p>
    <w:p w14:paraId="7A330521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Beine vertreten. Und er lief den Hügel hinab zu jenem Dorf,</w:t>
      </w:r>
    </w:p>
    <w:p w14:paraId="1258B76E" w14:textId="77777777" w:rsidR="00E81B64" w:rsidRPr="00C563B6" w:rsidRDefault="00E81B64" w:rsidP="00E81B64">
      <w:pPr>
        <w:spacing w:line="600" w:lineRule="auto"/>
        <w:jc w:val="center"/>
        <w:rPr>
          <w:i/>
          <w:iCs/>
        </w:rPr>
      </w:pPr>
      <w:r w:rsidRPr="00C563B6">
        <w:rPr>
          <w:i/>
          <w:iCs/>
        </w:rPr>
        <w:t>von dem er genau wusste, dass es da lag.</w:t>
      </w:r>
    </w:p>
    <w:p w14:paraId="3B06CA41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Und das erste, was Gott auffiel, war, dass da mitten im Dorf</w:t>
      </w:r>
    </w:p>
    <w:p w14:paraId="0E89F7A8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während seiner Abwesenheit etwas geschehen war, was er nicht</w:t>
      </w:r>
    </w:p>
    <w:p w14:paraId="5DEEABEA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erkannte. Mitten auf dem Platz stand eine Masse mit einer</w:t>
      </w:r>
    </w:p>
    <w:p w14:paraId="28461F94" w14:textId="77777777" w:rsidR="00E81B64" w:rsidRPr="00C563B6" w:rsidRDefault="00E81B64" w:rsidP="00E81B64">
      <w:pPr>
        <w:spacing w:line="600" w:lineRule="auto"/>
        <w:jc w:val="center"/>
        <w:rPr>
          <w:i/>
          <w:iCs/>
        </w:rPr>
      </w:pPr>
      <w:r w:rsidRPr="00C563B6">
        <w:rPr>
          <w:i/>
          <w:iCs/>
        </w:rPr>
        <w:t>Kuppel und einem Pfeil, der pedantisch nach oben wies.</w:t>
      </w:r>
    </w:p>
    <w:p w14:paraId="2BC2718C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Und Gott rannte mit Riesenschritten den Hügel hinab, stürmte</w:t>
      </w:r>
    </w:p>
    <w:p w14:paraId="5D8ACFA4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die monumentale Treppe hinauf und befand sich in einem un-</w:t>
      </w:r>
    </w:p>
    <w:p w14:paraId="314CA0DE" w14:textId="77777777" w:rsidR="00E81B64" w:rsidRPr="00C563B6" w:rsidRDefault="00E81B64" w:rsidP="00E81B64">
      <w:pPr>
        <w:spacing w:line="600" w:lineRule="auto"/>
        <w:jc w:val="center"/>
        <w:rPr>
          <w:i/>
          <w:iCs/>
        </w:rPr>
      </w:pPr>
      <w:r w:rsidRPr="00C563B6">
        <w:rPr>
          <w:i/>
          <w:iCs/>
        </w:rPr>
        <w:t>heimlichen, nasskalten, halbdunklen, muffigen Raum.</w:t>
      </w:r>
    </w:p>
    <w:p w14:paraId="79E8FB3A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Und dieser Raum hing voll mit allerlei merkwürdigen Bildern,</w:t>
      </w:r>
    </w:p>
    <w:p w14:paraId="79FAD6E7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viele Mütter mit Kind mit Reifen überm Kopf und ein fast sadistisches Standbild von einem Mann an einem Balkengerüst.</w:t>
      </w:r>
    </w:p>
    <w:p w14:paraId="27135F6B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Und der Raum wurde erleuchtet von einer Anzahl fettiger, gelblich-</w:t>
      </w:r>
    </w:p>
    <w:p w14:paraId="2D405D52" w14:textId="77777777" w:rsidR="00E81B64" w:rsidRPr="00C563B6" w:rsidRDefault="00E81B64" w:rsidP="00991871">
      <w:pPr>
        <w:spacing w:line="600" w:lineRule="auto"/>
        <w:jc w:val="center"/>
        <w:rPr>
          <w:i/>
          <w:iCs/>
        </w:rPr>
      </w:pPr>
      <w:r w:rsidRPr="00C563B6">
        <w:rPr>
          <w:i/>
          <w:iCs/>
        </w:rPr>
        <w:lastRenderedPageBreak/>
        <w:t>weißer, chamoistriefender Substanzen, aus denen Licht leckte.</w:t>
      </w:r>
    </w:p>
    <w:p w14:paraId="1A777305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Er sah auch eine höchst unwahrscheinliche Menge kleiner Kerle</w:t>
      </w:r>
    </w:p>
    <w:p w14:paraId="73845171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herumlaufen mit dunkelbraunen und schwarzen Kleidern und</w:t>
      </w:r>
    </w:p>
    <w:p w14:paraId="363558F5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dicken Büchern unter müden Achseln, die selbst aus einiger</w:t>
      </w:r>
    </w:p>
    <w:p w14:paraId="703DA596" w14:textId="5C687624" w:rsidR="00E81B64" w:rsidRPr="00C563B6" w:rsidRDefault="00E81B64" w:rsidP="00E81B64">
      <w:pPr>
        <w:spacing w:line="600" w:lineRule="auto"/>
        <w:jc w:val="center"/>
        <w:rPr>
          <w:i/>
          <w:iCs/>
        </w:rPr>
      </w:pPr>
      <w:r w:rsidRPr="00C563B6">
        <w:rPr>
          <w:i/>
          <w:iCs/>
        </w:rPr>
        <w:t>Entfernung leicht modrig rochen.</w:t>
      </w:r>
    </w:p>
    <w:p w14:paraId="080671D8" w14:textId="77777777" w:rsidR="00E81B64" w:rsidRPr="00C563B6" w:rsidRDefault="00E81B64" w:rsidP="00E81B64">
      <w:pPr>
        <w:spacing w:line="600" w:lineRule="auto"/>
        <w:jc w:val="center"/>
        <w:rPr>
          <w:i/>
          <w:iCs/>
        </w:rPr>
      </w:pPr>
      <w:r w:rsidRPr="00C563B6">
        <w:rPr>
          <w:i/>
          <w:iCs/>
        </w:rPr>
        <w:t>„Komm mal her! Was ist das hier?“</w:t>
      </w:r>
    </w:p>
    <w:p w14:paraId="06C0508A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„Was ist das hier! Das ist eine Kirche, mein Freund.</w:t>
      </w:r>
    </w:p>
    <w:p w14:paraId="64F8257A" w14:textId="10598B39" w:rsidR="00E81B64" w:rsidRPr="00C563B6" w:rsidRDefault="00E81B64" w:rsidP="00E81B64">
      <w:pPr>
        <w:spacing w:line="600" w:lineRule="auto"/>
        <w:jc w:val="center"/>
        <w:rPr>
          <w:i/>
          <w:iCs/>
        </w:rPr>
      </w:pPr>
      <w:r w:rsidRPr="00C563B6">
        <w:rPr>
          <w:i/>
          <w:iCs/>
        </w:rPr>
        <w:t>Das ist das Haus Gottes.“</w:t>
      </w:r>
    </w:p>
    <w:p w14:paraId="1EC2A67E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„Aha ... wenn das hier das Haus Gottes ist, Junge, warum</w:t>
      </w:r>
    </w:p>
    <w:p w14:paraId="2C79FC34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blühen hier dann keine Blumen, warum strömt dann hier kein</w:t>
      </w:r>
    </w:p>
    <w:p w14:paraId="7CA5F7B6" w14:textId="24705074" w:rsidR="00E81B64" w:rsidRPr="00C563B6" w:rsidRDefault="00E81B64" w:rsidP="00E81B64">
      <w:pPr>
        <w:spacing w:line="600" w:lineRule="auto"/>
        <w:jc w:val="center"/>
        <w:rPr>
          <w:i/>
          <w:iCs/>
        </w:rPr>
      </w:pPr>
      <w:r w:rsidRPr="00C563B6">
        <w:rPr>
          <w:i/>
          <w:iCs/>
        </w:rPr>
        <w:t>Wasser und warum scheint dann hier die Sonne nicht, Bürschchen?!“</w:t>
      </w:r>
    </w:p>
    <w:p w14:paraId="061CFF60" w14:textId="77777777" w:rsidR="00E81B64" w:rsidRPr="00C563B6" w:rsidRDefault="00E81B64" w:rsidP="00E81B64">
      <w:pPr>
        <w:spacing w:line="600" w:lineRule="auto"/>
        <w:jc w:val="center"/>
        <w:rPr>
          <w:i/>
          <w:iCs/>
        </w:rPr>
      </w:pPr>
      <w:r w:rsidRPr="00C563B6">
        <w:rPr>
          <w:i/>
          <w:iCs/>
        </w:rPr>
        <w:t>„...das weiß ich nicht.“</w:t>
      </w:r>
    </w:p>
    <w:p w14:paraId="6F9E3EF8" w14:textId="77777777" w:rsidR="00E81B64" w:rsidRPr="00C563B6" w:rsidRDefault="00E81B64" w:rsidP="00E81B64">
      <w:pPr>
        <w:spacing w:line="600" w:lineRule="auto"/>
        <w:jc w:val="center"/>
        <w:rPr>
          <w:i/>
          <w:iCs/>
        </w:rPr>
      </w:pPr>
      <w:r w:rsidRPr="00C563B6">
        <w:rPr>
          <w:i/>
          <w:iCs/>
        </w:rPr>
        <w:t>„Kommen hier viele Menschen her, Knabe?“</w:t>
      </w:r>
    </w:p>
    <w:p w14:paraId="23C0D154" w14:textId="77777777" w:rsidR="00E81B64" w:rsidRPr="00C563B6" w:rsidRDefault="00E81B64" w:rsidP="00E81B64">
      <w:pPr>
        <w:spacing w:line="600" w:lineRule="auto"/>
        <w:jc w:val="center"/>
        <w:rPr>
          <w:i/>
          <w:iCs/>
        </w:rPr>
      </w:pPr>
      <w:r w:rsidRPr="00C563B6">
        <w:rPr>
          <w:i/>
          <w:iCs/>
        </w:rPr>
        <w:t>„Es geht in letzter Zeit etwas zurück.“</w:t>
      </w:r>
    </w:p>
    <w:p w14:paraId="13E5F20A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„Und woher kommt das Deiner Meinung nach? Oder hast Du</w:t>
      </w:r>
    </w:p>
    <w:p w14:paraId="7783177C" w14:textId="77777777" w:rsidR="00E81B64" w:rsidRPr="00C563B6" w:rsidRDefault="00E81B64" w:rsidP="00E81B64">
      <w:pPr>
        <w:spacing w:line="600" w:lineRule="auto"/>
        <w:jc w:val="center"/>
        <w:rPr>
          <w:i/>
          <w:iCs/>
        </w:rPr>
      </w:pPr>
      <w:r w:rsidRPr="00C563B6">
        <w:rPr>
          <w:i/>
          <w:iCs/>
        </w:rPr>
        <w:t>keine Meinung?“</w:t>
      </w:r>
    </w:p>
    <w:p w14:paraId="6D870E22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„Es ist der Teufel. Der Teufel ist in die Menschen gefahren.</w:t>
      </w:r>
    </w:p>
    <w:p w14:paraId="71360DE2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Die Menschen denken heutzutage, dass sie selbst Gott sind</w:t>
      </w:r>
    </w:p>
    <w:p w14:paraId="6BC677FB" w14:textId="6EC0CFD4" w:rsidR="00E81B64" w:rsidRPr="00C563B6" w:rsidRDefault="00E81B64" w:rsidP="00E81B64">
      <w:pPr>
        <w:spacing w:line="600" w:lineRule="auto"/>
        <w:jc w:val="center"/>
        <w:rPr>
          <w:i/>
          <w:iCs/>
        </w:rPr>
      </w:pPr>
      <w:r w:rsidRPr="00C563B6">
        <w:rPr>
          <w:i/>
          <w:iCs/>
        </w:rPr>
        <w:t>und sitzen lieber auf ihrem Hintern in der Sonne.“</w:t>
      </w:r>
    </w:p>
    <w:p w14:paraId="37F5C5BB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lastRenderedPageBreak/>
        <w:t>Und Gott lief fröhlich pfeifend aus Kirche auf den Platz.</w:t>
      </w:r>
    </w:p>
    <w:p w14:paraId="6AAF5FFD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Da sah er auf einer Bank einen kleinen Kerl in der Sonne sitzen.</w:t>
      </w:r>
    </w:p>
    <w:p w14:paraId="65024A92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Und Gott schob sich neben das Männlein, schlug die Beine über-</w:t>
      </w:r>
    </w:p>
    <w:p w14:paraId="23F39ED4" w14:textId="77777777" w:rsidR="00E81B64" w:rsidRPr="00C563B6" w:rsidRDefault="00E81B64" w:rsidP="00E81B64">
      <w:pPr>
        <w:jc w:val="center"/>
        <w:rPr>
          <w:i/>
          <w:iCs/>
        </w:rPr>
      </w:pPr>
      <w:r w:rsidRPr="00C563B6">
        <w:rPr>
          <w:i/>
          <w:iCs/>
        </w:rPr>
        <w:t>einander und sagte : „... Kollege!“</w:t>
      </w:r>
    </w:p>
    <w:p w14:paraId="5420F20C" w14:textId="77777777" w:rsidR="00E81B64" w:rsidRDefault="00E81B64" w:rsidP="00E81B64">
      <w:pPr>
        <w:pStyle w:val="Quelle"/>
      </w:pPr>
      <w:r>
        <w:t>Quelle:</w:t>
      </w:r>
    </w:p>
    <w:p w14:paraId="0EF297B2" w14:textId="77777777" w:rsidR="00E81B64" w:rsidRPr="00CA7738" w:rsidRDefault="00E81B64" w:rsidP="00E81B64">
      <w:pPr>
        <w:pStyle w:val="Quellentext"/>
      </w:pPr>
      <w:r w:rsidRPr="00CA7738">
        <w:t>Herman van Veen, Geschichte von Gott, in: http://www.kulturserver-bayern.de/home/klangundstille/text%20geschichte%20von%20gott.htm</w:t>
      </w:r>
    </w:p>
    <w:p w14:paraId="0BB23945" w14:textId="77777777" w:rsidR="00E81B64" w:rsidRDefault="00E81B64" w:rsidP="00E81B64">
      <w:pPr>
        <w:pStyle w:val="Aufgaben"/>
      </w:pPr>
      <w:r>
        <w:t>Aufgaben:</w:t>
      </w:r>
    </w:p>
    <w:p w14:paraId="4F4BC8FC" w14:textId="01F23D56" w:rsidR="00E81B64" w:rsidRDefault="00E81B64" w:rsidP="00E81B64">
      <w:pPr>
        <w:pStyle w:val="Aufgabennummeriert"/>
      </w:pPr>
      <w:r>
        <w:t>Erinner</w:t>
      </w:r>
      <w:r w:rsidR="00991871">
        <w:t>t euch</w:t>
      </w:r>
      <w:r>
        <w:t>:</w:t>
      </w:r>
    </w:p>
    <w:p w14:paraId="296A38E0" w14:textId="77777777" w:rsidR="00E81B64" w:rsidRPr="0038611C" w:rsidRDefault="00E81B64" w:rsidP="00E81B64">
      <w:pPr>
        <w:pStyle w:val="Aufgaben-Ebene2"/>
      </w:pPr>
      <w:bookmarkStart w:id="0" w:name="_Hlk44911411"/>
      <w:r w:rsidRPr="0038611C">
        <w:t>Erzählt einander von schönen, freudigen Erlebnissen, Erfahrungen oder Begegnungen, die ihr in einem Kirchengebäude, in einer christlichen Gemeinde oder mit der Jungschar gehabt habt.</w:t>
      </w:r>
    </w:p>
    <w:bookmarkEnd w:id="0"/>
    <w:p w14:paraId="6B14AE3B" w14:textId="77777777" w:rsidR="00E81B64" w:rsidRDefault="00E81B64" w:rsidP="00E81B64">
      <w:pPr>
        <w:pStyle w:val="Aufgaben-Ebene2"/>
      </w:pPr>
      <w:r w:rsidRPr="0038611C">
        <w:t>Erzählt einander von unschönen, unerfreulichen Erlebnissen, Erfahrungen oder Begegnungen, die ihr in einem Kirchengebäude, in einer christlichen Gemeinde</w:t>
      </w:r>
      <w:r w:rsidRPr="00075635">
        <w:t xml:space="preserve"> oder mit der</w:t>
      </w:r>
      <w:r>
        <w:t xml:space="preserve"> Jungschar gehabt habt.</w:t>
      </w:r>
    </w:p>
    <w:p w14:paraId="136D0ADE" w14:textId="77777777" w:rsidR="00E81B64" w:rsidRDefault="00E81B64" w:rsidP="00E81B64">
      <w:pPr>
        <w:pStyle w:val="Aufgabennummeriert"/>
      </w:pPr>
      <w:r>
        <w:t xml:space="preserve">Bildet 4-er Gruppen. Beschreibt oder malt ein Kirchengebäude (Außenansicht, Innenansicht), in dem ihr euch gerne aufhalten würdet. </w:t>
      </w:r>
      <w:r w:rsidRPr="00433A89">
        <w:rPr>
          <w:sz w:val="20"/>
          <w:szCs w:val="18"/>
        </w:rPr>
        <w:t>[Transfer]</w:t>
      </w:r>
    </w:p>
    <w:p w14:paraId="532A14B6" w14:textId="082C1875" w:rsidR="00B3685C" w:rsidRPr="00E81B64" w:rsidRDefault="00E81B64" w:rsidP="00E81B64">
      <w:pPr>
        <w:pStyle w:val="Aufgabennummeriert"/>
      </w:pPr>
      <w:r>
        <w:t xml:space="preserve">Der vorliegende Text endet mit: „Kollege!“ </w:t>
      </w:r>
      <w:r w:rsidR="00991871">
        <w:t xml:space="preserve">Ersetze </w:t>
      </w:r>
      <w:r>
        <w:t>dieses Wort</w:t>
      </w:r>
      <w:r w:rsidR="00991871">
        <w:t xml:space="preserve"> Gottes durch </w:t>
      </w:r>
      <w:r>
        <w:t xml:space="preserve">zwei Ausrufesätze, die </w:t>
      </w:r>
      <w:r w:rsidR="00991871">
        <w:t>Gott auch gesagt haben könnte, um dem kleinen Kerl das zu sagen, was er ihm sagen wollte</w:t>
      </w:r>
      <w:r>
        <w:t xml:space="preserve">. </w:t>
      </w:r>
      <w:r w:rsidRPr="00433A89">
        <w:rPr>
          <w:sz w:val="20"/>
          <w:szCs w:val="18"/>
        </w:rPr>
        <w:t>[Denken/Reflexion]</w:t>
      </w:r>
    </w:p>
    <w:sectPr w:rsidR="00B3685C" w:rsidRPr="00E81B64" w:rsidSect="00E33A8F">
      <w:headerReference w:type="default" r:id="rId8"/>
      <w:footerReference w:type="default" r:id="rId9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653A" w14:textId="77777777" w:rsidR="001E57B9" w:rsidRDefault="001E57B9" w:rsidP="009042F2">
      <w:pPr>
        <w:spacing w:after="0" w:line="240" w:lineRule="auto"/>
      </w:pPr>
      <w:r>
        <w:separator/>
      </w:r>
    </w:p>
  </w:endnote>
  <w:endnote w:type="continuationSeparator" w:id="0">
    <w:p w14:paraId="4FAF293F" w14:textId="77777777" w:rsidR="001E57B9" w:rsidRDefault="001E57B9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B4C5A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3B3CF648" w14:textId="78510106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1231F8">
              <w:rPr>
                <w:bCs/>
                <w:noProof/>
                <w:sz w:val="16"/>
                <w:szCs w:val="16"/>
              </w:rPr>
              <w:t>Hermann van Veen. Die Geschichte von Gott - MB 249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D437" w14:textId="77777777" w:rsidR="001E57B9" w:rsidRDefault="001E57B9" w:rsidP="009042F2">
      <w:pPr>
        <w:spacing w:after="0" w:line="240" w:lineRule="auto"/>
      </w:pPr>
      <w:r>
        <w:separator/>
      </w:r>
    </w:p>
  </w:footnote>
  <w:footnote w:type="continuationSeparator" w:id="0">
    <w:p w14:paraId="5151B884" w14:textId="77777777" w:rsidR="001E57B9" w:rsidRDefault="001E57B9" w:rsidP="0090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2E2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7F5A"/>
    <w:multiLevelType w:val="hybridMultilevel"/>
    <w:tmpl w:val="F72E58C6"/>
    <w:lvl w:ilvl="0" w:tplc="C928920A">
      <w:start w:val="1"/>
      <w:numFmt w:val="bullet"/>
      <w:pStyle w:val="Quellen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4751CD"/>
    <w:multiLevelType w:val="hybridMultilevel"/>
    <w:tmpl w:val="76EA7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703F"/>
    <w:multiLevelType w:val="hybridMultilevel"/>
    <w:tmpl w:val="BDE6B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D50C5"/>
    <w:multiLevelType w:val="hybridMultilevel"/>
    <w:tmpl w:val="4E8A9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85036"/>
    <w:multiLevelType w:val="hybridMultilevel"/>
    <w:tmpl w:val="9DE04C3E"/>
    <w:lvl w:ilvl="0" w:tplc="BABEB2CC">
      <w:start w:val="1"/>
      <w:numFmt w:val="lowerLetter"/>
      <w:pStyle w:val="Aufgaben-Ebene2"/>
      <w:lvlText w:val="%1)"/>
      <w:lvlJc w:val="left"/>
      <w:pPr>
        <w:ind w:left="1571" w:hanging="360"/>
      </w:pPr>
    </w:lvl>
    <w:lvl w:ilvl="1" w:tplc="0C070019" w:tentative="1">
      <w:start w:val="1"/>
      <w:numFmt w:val="lowerLetter"/>
      <w:lvlText w:val="%2."/>
      <w:lvlJc w:val="left"/>
      <w:pPr>
        <w:ind w:left="2291" w:hanging="360"/>
      </w:pPr>
    </w:lvl>
    <w:lvl w:ilvl="2" w:tplc="0C07001B" w:tentative="1">
      <w:start w:val="1"/>
      <w:numFmt w:val="lowerRoman"/>
      <w:lvlText w:val="%3."/>
      <w:lvlJc w:val="right"/>
      <w:pPr>
        <w:ind w:left="3011" w:hanging="180"/>
      </w:pPr>
    </w:lvl>
    <w:lvl w:ilvl="3" w:tplc="0C07000F" w:tentative="1">
      <w:start w:val="1"/>
      <w:numFmt w:val="decimal"/>
      <w:lvlText w:val="%4."/>
      <w:lvlJc w:val="left"/>
      <w:pPr>
        <w:ind w:left="3731" w:hanging="360"/>
      </w:pPr>
    </w:lvl>
    <w:lvl w:ilvl="4" w:tplc="0C070019" w:tentative="1">
      <w:start w:val="1"/>
      <w:numFmt w:val="lowerLetter"/>
      <w:lvlText w:val="%5."/>
      <w:lvlJc w:val="left"/>
      <w:pPr>
        <w:ind w:left="4451" w:hanging="360"/>
      </w:pPr>
    </w:lvl>
    <w:lvl w:ilvl="5" w:tplc="0C07001B" w:tentative="1">
      <w:start w:val="1"/>
      <w:numFmt w:val="lowerRoman"/>
      <w:lvlText w:val="%6."/>
      <w:lvlJc w:val="right"/>
      <w:pPr>
        <w:ind w:left="5171" w:hanging="180"/>
      </w:pPr>
    </w:lvl>
    <w:lvl w:ilvl="6" w:tplc="0C07000F" w:tentative="1">
      <w:start w:val="1"/>
      <w:numFmt w:val="decimal"/>
      <w:lvlText w:val="%7."/>
      <w:lvlJc w:val="left"/>
      <w:pPr>
        <w:ind w:left="5891" w:hanging="360"/>
      </w:pPr>
    </w:lvl>
    <w:lvl w:ilvl="7" w:tplc="0C070019" w:tentative="1">
      <w:start w:val="1"/>
      <w:numFmt w:val="lowerLetter"/>
      <w:lvlText w:val="%8."/>
      <w:lvlJc w:val="left"/>
      <w:pPr>
        <w:ind w:left="6611" w:hanging="360"/>
      </w:pPr>
    </w:lvl>
    <w:lvl w:ilvl="8" w:tplc="0C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58A1D7C"/>
    <w:multiLevelType w:val="hybridMultilevel"/>
    <w:tmpl w:val="C8340B0C"/>
    <w:lvl w:ilvl="0" w:tplc="A02A0240">
      <w:start w:val="1"/>
      <w:numFmt w:val="decimal"/>
      <w:pStyle w:val="Aufgabennummeriert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1066A"/>
    <w:multiLevelType w:val="hybridMultilevel"/>
    <w:tmpl w:val="A1FA7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25F5D"/>
    <w:rsid w:val="000530E5"/>
    <w:rsid w:val="000653E3"/>
    <w:rsid w:val="0008119F"/>
    <w:rsid w:val="000A307D"/>
    <w:rsid w:val="000B279E"/>
    <w:rsid w:val="000D5104"/>
    <w:rsid w:val="000E2AB0"/>
    <w:rsid w:val="000F2730"/>
    <w:rsid w:val="001231F8"/>
    <w:rsid w:val="001417AC"/>
    <w:rsid w:val="001437C1"/>
    <w:rsid w:val="001873D9"/>
    <w:rsid w:val="001C6B92"/>
    <w:rsid w:val="001E38EA"/>
    <w:rsid w:val="001E57B9"/>
    <w:rsid w:val="0020430A"/>
    <w:rsid w:val="002865E0"/>
    <w:rsid w:val="0029037A"/>
    <w:rsid w:val="002C5206"/>
    <w:rsid w:val="00312588"/>
    <w:rsid w:val="00326301"/>
    <w:rsid w:val="00391964"/>
    <w:rsid w:val="003A2EFF"/>
    <w:rsid w:val="003A7C4C"/>
    <w:rsid w:val="003B74B8"/>
    <w:rsid w:val="00400920"/>
    <w:rsid w:val="004064A8"/>
    <w:rsid w:val="00412FAA"/>
    <w:rsid w:val="00441778"/>
    <w:rsid w:val="004544CF"/>
    <w:rsid w:val="004971B9"/>
    <w:rsid w:val="005118EC"/>
    <w:rsid w:val="00556DDB"/>
    <w:rsid w:val="005C31E5"/>
    <w:rsid w:val="005D369D"/>
    <w:rsid w:val="005D7F34"/>
    <w:rsid w:val="005F5FA3"/>
    <w:rsid w:val="0063544C"/>
    <w:rsid w:val="00667FC6"/>
    <w:rsid w:val="006817B8"/>
    <w:rsid w:val="006B741C"/>
    <w:rsid w:val="006C027D"/>
    <w:rsid w:val="006D7E75"/>
    <w:rsid w:val="00773F59"/>
    <w:rsid w:val="007D0EAE"/>
    <w:rsid w:val="007E1C18"/>
    <w:rsid w:val="007F771A"/>
    <w:rsid w:val="00812352"/>
    <w:rsid w:val="008451C2"/>
    <w:rsid w:val="008826BC"/>
    <w:rsid w:val="008B48FA"/>
    <w:rsid w:val="008B705F"/>
    <w:rsid w:val="008D28EB"/>
    <w:rsid w:val="008D6374"/>
    <w:rsid w:val="008E12AC"/>
    <w:rsid w:val="00902A7C"/>
    <w:rsid w:val="009042F2"/>
    <w:rsid w:val="00907512"/>
    <w:rsid w:val="00914317"/>
    <w:rsid w:val="00945C9C"/>
    <w:rsid w:val="0094772A"/>
    <w:rsid w:val="00951E27"/>
    <w:rsid w:val="00952E2F"/>
    <w:rsid w:val="00991871"/>
    <w:rsid w:val="009C5B05"/>
    <w:rsid w:val="009C5C04"/>
    <w:rsid w:val="009D32E5"/>
    <w:rsid w:val="00A055CF"/>
    <w:rsid w:val="00A27362"/>
    <w:rsid w:val="00A33F02"/>
    <w:rsid w:val="00A364C6"/>
    <w:rsid w:val="00A51E8F"/>
    <w:rsid w:val="00A52D31"/>
    <w:rsid w:val="00A60BB3"/>
    <w:rsid w:val="00A91067"/>
    <w:rsid w:val="00AE4CC4"/>
    <w:rsid w:val="00AF7758"/>
    <w:rsid w:val="00B3685C"/>
    <w:rsid w:val="00B4666D"/>
    <w:rsid w:val="00B57005"/>
    <w:rsid w:val="00B61565"/>
    <w:rsid w:val="00B868B5"/>
    <w:rsid w:val="00BB7FA8"/>
    <w:rsid w:val="00BE1771"/>
    <w:rsid w:val="00C10E8C"/>
    <w:rsid w:val="00C34D6B"/>
    <w:rsid w:val="00C57168"/>
    <w:rsid w:val="00C64E57"/>
    <w:rsid w:val="00C74B31"/>
    <w:rsid w:val="00D15137"/>
    <w:rsid w:val="00D21343"/>
    <w:rsid w:val="00D2430A"/>
    <w:rsid w:val="00D375E7"/>
    <w:rsid w:val="00D40C56"/>
    <w:rsid w:val="00D51974"/>
    <w:rsid w:val="00D82CF0"/>
    <w:rsid w:val="00DA283C"/>
    <w:rsid w:val="00DB20C8"/>
    <w:rsid w:val="00E02597"/>
    <w:rsid w:val="00E1238B"/>
    <w:rsid w:val="00E33A8F"/>
    <w:rsid w:val="00E81B64"/>
    <w:rsid w:val="00E9077C"/>
    <w:rsid w:val="00E92B3E"/>
    <w:rsid w:val="00ED7783"/>
    <w:rsid w:val="00EF3FD3"/>
    <w:rsid w:val="00EF6686"/>
    <w:rsid w:val="00F02C6F"/>
    <w:rsid w:val="00F07C58"/>
    <w:rsid w:val="00F10C0B"/>
    <w:rsid w:val="00F22550"/>
    <w:rsid w:val="00F22D00"/>
    <w:rsid w:val="00F24080"/>
    <w:rsid w:val="00F92065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000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8D28EB"/>
    <w:pPr>
      <w:spacing w:after="200" w:line="240" w:lineRule="auto"/>
      <w:ind w:firstLine="284"/>
    </w:pPr>
    <w:rPr>
      <w:i/>
      <w:iCs/>
      <w:color w:val="44546A"/>
      <w:sz w:val="18"/>
      <w:szCs w:val="18"/>
    </w:rPr>
  </w:style>
  <w:style w:type="paragraph" w:styleId="Listenabsatz">
    <w:name w:val="List Paragraph"/>
    <w:basedOn w:val="Standard"/>
    <w:uiPriority w:val="34"/>
    <w:qFormat/>
    <w:rsid w:val="008D28E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E81B64"/>
    <w:pPr>
      <w:numPr>
        <w:ilvl w:val="1"/>
      </w:numPr>
      <w:spacing w:after="480" w:line="240" w:lineRule="auto"/>
      <w:ind w:firstLine="284"/>
      <w:jc w:val="center"/>
    </w:pPr>
    <w:rPr>
      <w:rFonts w:eastAsiaTheme="minorEastAsia"/>
      <w:b/>
      <w:color w:val="5A5A5A" w:themeColor="text1" w:themeTint="A5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1B64"/>
    <w:rPr>
      <w:rFonts w:ascii="Times New Roman" w:eastAsiaTheme="minorEastAsia" w:hAnsi="Times New Roman"/>
      <w:b/>
      <w:color w:val="5A5A5A" w:themeColor="text1" w:themeTint="A5"/>
      <w:spacing w:val="15"/>
      <w:sz w:val="44"/>
    </w:rPr>
  </w:style>
  <w:style w:type="paragraph" w:customStyle="1" w:styleId="Aufgaben">
    <w:name w:val="Aufgaben"/>
    <w:basedOn w:val="Standard"/>
    <w:link w:val="AufgabenZchn"/>
    <w:qFormat/>
    <w:rsid w:val="00E81B64"/>
    <w:pPr>
      <w:spacing w:before="360" w:after="120" w:line="240" w:lineRule="auto"/>
    </w:pPr>
    <w:rPr>
      <w:rFonts w:eastAsia="Calibri" w:cs="Times New Roman"/>
      <w:b/>
      <w:bCs/>
      <w:sz w:val="24"/>
      <w:szCs w:val="24"/>
    </w:rPr>
  </w:style>
  <w:style w:type="paragraph" w:customStyle="1" w:styleId="Quelle">
    <w:name w:val="Quelle"/>
    <w:basedOn w:val="Standard"/>
    <w:link w:val="QuelleZchn"/>
    <w:qFormat/>
    <w:rsid w:val="00E81B64"/>
    <w:pPr>
      <w:spacing w:before="600" w:after="120" w:line="240" w:lineRule="auto"/>
      <w:contextualSpacing/>
    </w:pPr>
    <w:rPr>
      <w:rFonts w:eastAsia="Calibri" w:cs="Times New Roman"/>
      <w:b/>
      <w:sz w:val="18"/>
    </w:rPr>
  </w:style>
  <w:style w:type="character" w:customStyle="1" w:styleId="AufgabenZchn">
    <w:name w:val="Aufgaben Zchn"/>
    <w:basedOn w:val="Absatz-Standardschriftart"/>
    <w:link w:val="Aufgaben"/>
    <w:rsid w:val="00E81B64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QuelleZchn">
    <w:name w:val="Quelle Zchn"/>
    <w:basedOn w:val="Absatz-Standardschriftart"/>
    <w:link w:val="Quelle"/>
    <w:rsid w:val="00E81B64"/>
    <w:rPr>
      <w:rFonts w:ascii="Times New Roman" w:eastAsia="Calibri" w:hAnsi="Times New Roman" w:cs="Times New Roman"/>
      <w:b/>
      <w:sz w:val="18"/>
    </w:rPr>
  </w:style>
  <w:style w:type="paragraph" w:customStyle="1" w:styleId="Quellentext">
    <w:name w:val="Quellentext"/>
    <w:basedOn w:val="Quelle"/>
    <w:link w:val="QuellentextZchn"/>
    <w:qFormat/>
    <w:rsid w:val="00E81B64"/>
    <w:pPr>
      <w:numPr>
        <w:numId w:val="9"/>
      </w:numPr>
      <w:spacing w:before="0"/>
      <w:ind w:left="357" w:hanging="357"/>
      <w:contextualSpacing w:val="0"/>
    </w:pPr>
    <w:rPr>
      <w:b w:val="0"/>
    </w:rPr>
  </w:style>
  <w:style w:type="character" w:customStyle="1" w:styleId="QuellentextZchn">
    <w:name w:val="Quellentext Zchn"/>
    <w:basedOn w:val="QuelleZchn"/>
    <w:link w:val="Quellentext"/>
    <w:rsid w:val="00E81B64"/>
    <w:rPr>
      <w:rFonts w:ascii="Times New Roman" w:eastAsia="Calibri" w:hAnsi="Times New Roman" w:cs="Times New Roman"/>
      <w:b w:val="0"/>
      <w:sz w:val="18"/>
    </w:rPr>
  </w:style>
  <w:style w:type="paragraph" w:customStyle="1" w:styleId="Aufgabennummeriert">
    <w:name w:val="Aufgaben nummeriert"/>
    <w:basedOn w:val="Standard"/>
    <w:link w:val="AufgabennummeriertZchn"/>
    <w:qFormat/>
    <w:rsid w:val="00E81B64"/>
    <w:pPr>
      <w:numPr>
        <w:numId w:val="8"/>
      </w:numPr>
      <w:spacing w:after="120" w:line="240" w:lineRule="auto"/>
      <w:ind w:left="284" w:hanging="284"/>
    </w:pPr>
    <w:rPr>
      <w:sz w:val="24"/>
    </w:rPr>
  </w:style>
  <w:style w:type="character" w:customStyle="1" w:styleId="AufgabennummeriertZchn">
    <w:name w:val="Aufgaben nummeriert Zchn"/>
    <w:basedOn w:val="Absatz-Standardschriftart"/>
    <w:link w:val="Aufgabennummeriert"/>
    <w:rsid w:val="00E81B64"/>
    <w:rPr>
      <w:rFonts w:ascii="Times New Roman" w:hAnsi="Times New Roman"/>
      <w:sz w:val="24"/>
    </w:rPr>
  </w:style>
  <w:style w:type="paragraph" w:customStyle="1" w:styleId="Aufgaben-Ebene2">
    <w:name w:val="Aufgaben - Ebene 2"/>
    <w:basedOn w:val="Aufgabennummeriert"/>
    <w:link w:val="Aufgaben-Ebene2Zchn"/>
    <w:qFormat/>
    <w:rsid w:val="00E81B64"/>
    <w:pPr>
      <w:numPr>
        <w:numId w:val="10"/>
      </w:numPr>
    </w:pPr>
  </w:style>
  <w:style w:type="character" w:customStyle="1" w:styleId="Aufgaben-Ebene2Zchn">
    <w:name w:val="Aufgaben - Ebene 2 Zchn"/>
    <w:basedOn w:val="AufgabennummeriertZchn"/>
    <w:link w:val="Aufgaben-Ebene2"/>
    <w:rsid w:val="00E81B6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3450-93A8-4ADC-A477-F18649A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8</cp:revision>
  <cp:lastPrinted>2021-11-17T14:19:00Z</cp:lastPrinted>
  <dcterms:created xsi:type="dcterms:W3CDTF">2021-08-12T13:45:00Z</dcterms:created>
  <dcterms:modified xsi:type="dcterms:W3CDTF">2021-11-17T14:19:00Z</dcterms:modified>
</cp:coreProperties>
</file>